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F7D9" w14:textId="008D8165" w:rsidR="00B32EED" w:rsidRPr="00317833" w:rsidRDefault="00317833" w:rsidP="00317833">
      <w:pPr>
        <w:pStyle w:val="PlainText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317833">
        <w:rPr>
          <w:rFonts w:ascii="Arial" w:hAnsi="Arial" w:cs="Arial"/>
          <w:b/>
          <w:i/>
          <w:sz w:val="22"/>
          <w:szCs w:val="22"/>
        </w:rPr>
        <w:t xml:space="preserve">Galvanizing </w:t>
      </w:r>
      <w:r w:rsidR="00F11330">
        <w:rPr>
          <w:rFonts w:ascii="Arial" w:hAnsi="Arial" w:cs="Arial"/>
          <w:b/>
          <w:i/>
          <w:sz w:val="22"/>
          <w:szCs w:val="22"/>
        </w:rPr>
        <w:t>the future</w:t>
      </w:r>
      <w:r w:rsidRPr="00317833">
        <w:rPr>
          <w:rFonts w:ascii="Arial" w:hAnsi="Arial" w:cs="Arial"/>
          <w:b/>
          <w:i/>
          <w:sz w:val="22"/>
          <w:szCs w:val="22"/>
        </w:rPr>
        <w:t xml:space="preserve">: </w:t>
      </w:r>
      <w:r w:rsidR="00F11330">
        <w:rPr>
          <w:rFonts w:ascii="Arial" w:hAnsi="Arial" w:cs="Arial"/>
          <w:b/>
          <w:i/>
          <w:sz w:val="22"/>
          <w:szCs w:val="22"/>
        </w:rPr>
        <w:t xml:space="preserve">HDGASA says training pivotal to ensure project excellence and industry success </w:t>
      </w:r>
      <w:r w:rsidR="00B960BC" w:rsidRPr="00317833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78502E4" w14:textId="77777777" w:rsidR="00B32EED" w:rsidRPr="00317833" w:rsidRDefault="00B32EED" w:rsidP="00B32EED">
      <w:pPr>
        <w:pStyle w:val="PlainText"/>
        <w:rPr>
          <w:rFonts w:ascii="Arial" w:hAnsi="Arial" w:cs="Arial"/>
          <w:b/>
          <w:i/>
          <w:sz w:val="22"/>
          <w:szCs w:val="22"/>
        </w:rPr>
      </w:pPr>
    </w:p>
    <w:p w14:paraId="30074831" w14:textId="3BA70A51" w:rsidR="00B32EED" w:rsidRPr="00B2181C" w:rsidRDefault="00B32EE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The Hot Dip Galvanizers Association South</w:t>
      </w:r>
      <w:r w:rsidR="00B2181C">
        <w:rPr>
          <w:rFonts w:ascii="Arial" w:hAnsi="Arial" w:cs="Arial"/>
          <w:lang w:val="en-US"/>
        </w:rPr>
        <w:t>ern</w:t>
      </w:r>
      <w:r w:rsidRPr="00B2181C">
        <w:rPr>
          <w:rFonts w:ascii="Arial" w:hAnsi="Arial" w:cs="Arial"/>
          <w:lang w:val="en-US"/>
        </w:rPr>
        <w:t xml:space="preserve"> Africa </w:t>
      </w:r>
      <w:r w:rsidR="005C70D2" w:rsidRPr="00B2181C">
        <w:rPr>
          <w:rFonts w:ascii="Arial" w:hAnsi="Arial" w:cs="Arial"/>
          <w:lang w:val="en-US"/>
        </w:rPr>
        <w:t>(H</w:t>
      </w:r>
      <w:r w:rsidR="00317833">
        <w:rPr>
          <w:rFonts w:ascii="Arial" w:hAnsi="Arial" w:cs="Arial"/>
          <w:lang w:val="en-US"/>
        </w:rPr>
        <w:t>D</w:t>
      </w:r>
      <w:r w:rsidR="005C70D2" w:rsidRPr="00B2181C">
        <w:rPr>
          <w:rFonts w:ascii="Arial" w:hAnsi="Arial" w:cs="Arial"/>
          <w:lang w:val="en-US"/>
        </w:rPr>
        <w:t xml:space="preserve">GASA) </w:t>
      </w:r>
      <w:r w:rsidRPr="00B2181C">
        <w:rPr>
          <w:rFonts w:ascii="Arial" w:hAnsi="Arial" w:cs="Arial"/>
          <w:lang w:val="en-US"/>
        </w:rPr>
        <w:t>plays a</w:t>
      </w:r>
      <w:r w:rsidR="00317833">
        <w:rPr>
          <w:rFonts w:ascii="Arial" w:hAnsi="Arial" w:cs="Arial"/>
          <w:lang w:val="en-US"/>
        </w:rPr>
        <w:t xml:space="preserve"> pivotal, lynchpin</w:t>
      </w:r>
      <w:r w:rsidRPr="00B2181C">
        <w:rPr>
          <w:rFonts w:ascii="Arial" w:hAnsi="Arial" w:cs="Arial"/>
          <w:lang w:val="en-US"/>
        </w:rPr>
        <w:t xml:space="preserve"> role in liaising across the entire value chain as it seeks to </w:t>
      </w:r>
      <w:r w:rsidRPr="00B2181C">
        <w:rPr>
          <w:rFonts w:ascii="Arial" w:hAnsi="Arial" w:cs="Arial"/>
          <w:shd w:val="clear" w:color="auto" w:fill="FFFFFF"/>
        </w:rPr>
        <w:t xml:space="preserve">develop the market for hot dip galvanizing as </w:t>
      </w:r>
      <w:r w:rsidR="00B2181C">
        <w:rPr>
          <w:rFonts w:ascii="Arial" w:hAnsi="Arial" w:cs="Arial"/>
          <w:shd w:val="clear" w:color="auto" w:fill="FFFFFF"/>
        </w:rPr>
        <w:t xml:space="preserve">the preferred and </w:t>
      </w:r>
      <w:r w:rsidRPr="00B2181C">
        <w:rPr>
          <w:rFonts w:ascii="Arial" w:hAnsi="Arial" w:cs="Arial"/>
          <w:shd w:val="clear" w:color="auto" w:fill="FFFFFF"/>
        </w:rPr>
        <w:t>cost</w:t>
      </w:r>
      <w:r w:rsidR="00B2181C">
        <w:rPr>
          <w:rFonts w:ascii="Arial" w:hAnsi="Arial" w:cs="Arial"/>
          <w:shd w:val="clear" w:color="auto" w:fill="FFFFFF"/>
        </w:rPr>
        <w:t>-</w:t>
      </w:r>
      <w:r w:rsidRPr="00B2181C">
        <w:rPr>
          <w:rFonts w:ascii="Arial" w:hAnsi="Arial" w:cs="Arial"/>
          <w:shd w:val="clear" w:color="auto" w:fill="FFFFFF"/>
        </w:rPr>
        <w:t xml:space="preserve">effective corrosion control </w:t>
      </w:r>
      <w:r w:rsidR="00B2181C">
        <w:rPr>
          <w:rFonts w:ascii="Arial" w:hAnsi="Arial" w:cs="Arial"/>
          <w:shd w:val="clear" w:color="auto" w:fill="FFFFFF"/>
        </w:rPr>
        <w:t>technology</w:t>
      </w:r>
      <w:r w:rsidRPr="00B2181C">
        <w:rPr>
          <w:rFonts w:ascii="Arial" w:hAnsi="Arial" w:cs="Arial"/>
          <w:shd w:val="clear" w:color="auto" w:fill="FFFFFF"/>
        </w:rPr>
        <w:t xml:space="preserve">. </w:t>
      </w:r>
      <w:r w:rsidR="00B2181C">
        <w:rPr>
          <w:rFonts w:ascii="Arial" w:hAnsi="Arial" w:cs="Arial"/>
          <w:shd w:val="clear" w:color="auto" w:fill="FFFFFF"/>
        </w:rPr>
        <w:t>In line with this key objective, t</w:t>
      </w:r>
      <w:r w:rsidRPr="00B2181C">
        <w:rPr>
          <w:rFonts w:ascii="Arial" w:hAnsi="Arial" w:cs="Arial"/>
          <w:shd w:val="clear" w:color="auto" w:fill="FFFFFF"/>
        </w:rPr>
        <w:t>raining and skills development</w:t>
      </w:r>
      <w:r w:rsidR="00B2181C">
        <w:rPr>
          <w:rFonts w:ascii="Arial" w:hAnsi="Arial" w:cs="Arial"/>
          <w:shd w:val="clear" w:color="auto" w:fill="FFFFFF"/>
        </w:rPr>
        <w:t xml:space="preserve"> for the sector</w:t>
      </w:r>
      <w:r w:rsidRPr="00B2181C">
        <w:rPr>
          <w:rFonts w:ascii="Arial" w:hAnsi="Arial" w:cs="Arial"/>
          <w:shd w:val="clear" w:color="auto" w:fill="FFFFFF"/>
        </w:rPr>
        <w:t xml:space="preserve"> </w:t>
      </w:r>
      <w:r w:rsidR="009B191E" w:rsidRPr="00B2181C">
        <w:rPr>
          <w:rFonts w:ascii="Arial" w:hAnsi="Arial" w:cs="Arial"/>
          <w:shd w:val="clear" w:color="auto" w:fill="FFFFFF"/>
        </w:rPr>
        <w:t>are</w:t>
      </w:r>
      <w:r w:rsidR="005C70D2" w:rsidRPr="00B2181C">
        <w:rPr>
          <w:rFonts w:ascii="Arial" w:hAnsi="Arial" w:cs="Arial"/>
          <w:shd w:val="clear" w:color="auto" w:fill="FFFFFF"/>
        </w:rPr>
        <w:t xml:space="preserve"> among</w:t>
      </w:r>
      <w:r w:rsidRPr="00B2181C">
        <w:rPr>
          <w:rFonts w:ascii="Arial" w:hAnsi="Arial" w:cs="Arial"/>
          <w:shd w:val="clear" w:color="auto" w:fill="FFFFFF"/>
        </w:rPr>
        <w:t xml:space="preserve"> the most crucial aspects of </w:t>
      </w:r>
      <w:r w:rsidR="00B2181C">
        <w:rPr>
          <w:rFonts w:ascii="Arial" w:hAnsi="Arial" w:cs="Arial"/>
          <w:shd w:val="clear" w:color="auto" w:fill="FFFFFF"/>
        </w:rPr>
        <w:t xml:space="preserve">the Association’s </w:t>
      </w:r>
      <w:r w:rsidRPr="00B2181C">
        <w:rPr>
          <w:rFonts w:ascii="Arial" w:hAnsi="Arial" w:cs="Arial"/>
          <w:shd w:val="clear" w:color="auto" w:fill="FFFFFF"/>
        </w:rPr>
        <w:t xml:space="preserve">multi-focused strategy, according to </w:t>
      </w:r>
      <w:r w:rsidR="00B2181C">
        <w:rPr>
          <w:rFonts w:ascii="Arial" w:hAnsi="Arial" w:cs="Arial"/>
          <w:shd w:val="clear" w:color="auto" w:fill="FFFFFF"/>
        </w:rPr>
        <w:t>E</w:t>
      </w:r>
      <w:r w:rsidRPr="00B2181C">
        <w:rPr>
          <w:rFonts w:ascii="Arial" w:hAnsi="Arial" w:cs="Arial"/>
          <w:shd w:val="clear" w:color="auto" w:fill="FFFFFF"/>
        </w:rPr>
        <w:t xml:space="preserve">xecutive </w:t>
      </w:r>
      <w:r w:rsidR="00B2181C">
        <w:rPr>
          <w:rFonts w:ascii="Arial" w:hAnsi="Arial" w:cs="Arial"/>
          <w:shd w:val="clear" w:color="auto" w:fill="FFFFFF"/>
        </w:rPr>
        <w:t>D</w:t>
      </w:r>
      <w:r w:rsidRPr="00B2181C">
        <w:rPr>
          <w:rFonts w:ascii="Arial" w:hAnsi="Arial" w:cs="Arial"/>
          <w:shd w:val="clear" w:color="auto" w:fill="FFFFFF"/>
        </w:rPr>
        <w:t xml:space="preserve">irector, Robin Clarke. </w:t>
      </w:r>
    </w:p>
    <w:p w14:paraId="4F53B193" w14:textId="1EFD777D" w:rsidR="00D56C26" w:rsidRDefault="00B32EE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“We we</w:t>
      </w:r>
      <w:r w:rsidR="00BD4810" w:rsidRPr="00B2181C">
        <w:rPr>
          <w:rFonts w:ascii="Arial" w:hAnsi="Arial" w:cs="Arial"/>
          <w:lang w:val="en-US"/>
        </w:rPr>
        <w:t>a</w:t>
      </w:r>
      <w:r w:rsidRPr="00B2181C">
        <w:rPr>
          <w:rFonts w:ascii="Arial" w:hAnsi="Arial" w:cs="Arial"/>
          <w:lang w:val="en-US"/>
        </w:rPr>
        <w:t>r many hats</w:t>
      </w:r>
      <w:r w:rsidR="00276198">
        <w:rPr>
          <w:rFonts w:ascii="Arial" w:hAnsi="Arial" w:cs="Arial"/>
          <w:lang w:val="en-US"/>
        </w:rPr>
        <w:t xml:space="preserve">: industry advocate, custodian and champion, interacting with many different role players throughout the steel and galvanizing value chains, and acting as a lynchpin, linking different </w:t>
      </w:r>
      <w:r w:rsidR="00317833">
        <w:rPr>
          <w:rFonts w:ascii="Arial" w:hAnsi="Arial" w:cs="Arial"/>
          <w:lang w:val="en-US"/>
        </w:rPr>
        <w:t>role players</w:t>
      </w:r>
      <w:r w:rsidR="00276198">
        <w:rPr>
          <w:rFonts w:ascii="Arial" w:hAnsi="Arial" w:cs="Arial"/>
          <w:lang w:val="en-US"/>
        </w:rPr>
        <w:t>. A large degree of our success</w:t>
      </w:r>
      <w:r w:rsidR="00D56C26">
        <w:rPr>
          <w:rFonts w:ascii="Arial" w:hAnsi="Arial" w:cs="Arial"/>
          <w:lang w:val="en-US"/>
        </w:rPr>
        <w:t xml:space="preserve"> </w:t>
      </w:r>
      <w:r w:rsidR="00276198">
        <w:rPr>
          <w:rFonts w:ascii="Arial" w:hAnsi="Arial" w:cs="Arial"/>
          <w:lang w:val="en-US"/>
        </w:rPr>
        <w:t>in doing so</w:t>
      </w:r>
      <w:r w:rsidR="00317833">
        <w:rPr>
          <w:rFonts w:ascii="Arial" w:hAnsi="Arial" w:cs="Arial"/>
          <w:lang w:val="en-US"/>
        </w:rPr>
        <w:t xml:space="preserve"> </w:t>
      </w:r>
      <w:r w:rsidR="00276198">
        <w:rPr>
          <w:rFonts w:ascii="Arial" w:hAnsi="Arial" w:cs="Arial"/>
          <w:lang w:val="en-US"/>
        </w:rPr>
        <w:t>can be attributed to</w:t>
      </w:r>
      <w:r w:rsidRPr="00B2181C">
        <w:rPr>
          <w:rFonts w:ascii="Arial" w:hAnsi="Arial" w:cs="Arial"/>
          <w:lang w:val="en-US"/>
        </w:rPr>
        <w:t xml:space="preserve"> training,</w:t>
      </w:r>
      <w:r w:rsidR="00B2181C">
        <w:rPr>
          <w:rFonts w:ascii="Arial" w:hAnsi="Arial" w:cs="Arial"/>
          <w:lang w:val="en-US"/>
        </w:rPr>
        <w:t xml:space="preserve">” </w:t>
      </w:r>
      <w:r w:rsidR="00317833">
        <w:rPr>
          <w:rFonts w:ascii="Arial" w:hAnsi="Arial" w:cs="Arial"/>
          <w:lang w:val="en-US"/>
        </w:rPr>
        <w:t>Clarke</w:t>
      </w:r>
      <w:r w:rsidRPr="00B2181C">
        <w:rPr>
          <w:rFonts w:ascii="Arial" w:hAnsi="Arial" w:cs="Arial"/>
          <w:lang w:val="en-US"/>
        </w:rPr>
        <w:t xml:space="preserve"> s</w:t>
      </w:r>
      <w:r w:rsidR="00B2181C">
        <w:rPr>
          <w:rFonts w:ascii="Arial" w:hAnsi="Arial" w:cs="Arial"/>
          <w:lang w:val="en-US"/>
        </w:rPr>
        <w:t>tates,</w:t>
      </w:r>
      <w:r w:rsidRPr="00B2181C">
        <w:rPr>
          <w:rFonts w:ascii="Arial" w:hAnsi="Arial" w:cs="Arial"/>
          <w:lang w:val="en-US"/>
        </w:rPr>
        <w:t xml:space="preserve"> looking back over a proud history </w:t>
      </w:r>
      <w:r w:rsidR="00B2181C">
        <w:rPr>
          <w:rFonts w:ascii="Arial" w:hAnsi="Arial" w:cs="Arial"/>
          <w:lang w:val="en-US"/>
        </w:rPr>
        <w:t>which</w:t>
      </w:r>
      <w:r w:rsidRPr="00B2181C">
        <w:rPr>
          <w:rFonts w:ascii="Arial" w:hAnsi="Arial" w:cs="Arial"/>
          <w:lang w:val="en-US"/>
        </w:rPr>
        <w:t xml:space="preserve"> dates back to 1965</w:t>
      </w:r>
      <w:r w:rsidR="00D56C26">
        <w:rPr>
          <w:rFonts w:ascii="Arial" w:hAnsi="Arial" w:cs="Arial"/>
          <w:lang w:val="en-US"/>
        </w:rPr>
        <w:t>,</w:t>
      </w:r>
      <w:r w:rsidRPr="00B2181C">
        <w:rPr>
          <w:rFonts w:ascii="Arial" w:hAnsi="Arial" w:cs="Arial"/>
          <w:lang w:val="en-US"/>
        </w:rPr>
        <w:t xml:space="preserve"> when the Association </w:t>
      </w:r>
      <w:r w:rsidR="00B2181C">
        <w:rPr>
          <w:rFonts w:ascii="Arial" w:hAnsi="Arial" w:cs="Arial"/>
          <w:lang w:val="en-US"/>
        </w:rPr>
        <w:t>was founded</w:t>
      </w:r>
      <w:r w:rsidRPr="00B2181C">
        <w:rPr>
          <w:rFonts w:ascii="Arial" w:hAnsi="Arial" w:cs="Arial"/>
          <w:lang w:val="en-US"/>
        </w:rPr>
        <w:t xml:space="preserve"> to </w:t>
      </w:r>
      <w:r w:rsidR="00BD4810" w:rsidRPr="00B2181C">
        <w:rPr>
          <w:rFonts w:ascii="Arial" w:hAnsi="Arial" w:cs="Arial"/>
          <w:lang w:val="en-US"/>
        </w:rPr>
        <w:t xml:space="preserve">serve the </w:t>
      </w:r>
      <w:r w:rsidR="00B2181C">
        <w:rPr>
          <w:rFonts w:ascii="Arial" w:hAnsi="Arial" w:cs="Arial"/>
          <w:shd w:val="clear" w:color="auto" w:fill="FFFFFF"/>
        </w:rPr>
        <w:t>needs</w:t>
      </w:r>
      <w:r w:rsidR="00BD4810" w:rsidRPr="00B2181C">
        <w:rPr>
          <w:rFonts w:ascii="Arial" w:hAnsi="Arial" w:cs="Arial"/>
          <w:shd w:val="clear" w:color="auto" w:fill="FFFFFF"/>
        </w:rPr>
        <w:t xml:space="preserve"> of end-users, specifiers, architects, engineers, contractors, fabricators and hot dip galvanizers throughout Southern Africa.</w:t>
      </w:r>
    </w:p>
    <w:p w14:paraId="6FAA42B4" w14:textId="582E1AA0" w:rsidR="00DF26FD" w:rsidRPr="00D56C26" w:rsidRDefault="00D56C26" w:rsidP="00B2181C">
      <w:pPr>
        <w:spacing w:line="360" w:lineRule="auto"/>
        <w:rPr>
          <w:rFonts w:ascii="Arial" w:hAnsi="Arial" w:cs="Arial"/>
          <w:lang w:val="en-US"/>
        </w:rPr>
      </w:pPr>
      <w:r w:rsidRPr="00D56C26">
        <w:rPr>
          <w:rFonts w:ascii="Arial" w:hAnsi="Arial" w:cs="Arial"/>
          <w:b/>
          <w:bCs/>
          <w:i/>
          <w:iCs/>
          <w:lang w:val="en-US"/>
        </w:rPr>
        <w:t>I</w:t>
      </w:r>
      <w:r w:rsidR="00BD4810" w:rsidRPr="00D56C26">
        <w:rPr>
          <w:rFonts w:ascii="Arial" w:hAnsi="Arial" w:cs="Arial"/>
          <w:b/>
          <w:bCs/>
          <w:i/>
          <w:iCs/>
          <w:lang w:val="en-US"/>
        </w:rPr>
        <w:t xml:space="preserve">nvestment in </w:t>
      </w:r>
      <w:r>
        <w:rPr>
          <w:rFonts w:ascii="Arial" w:hAnsi="Arial" w:cs="Arial"/>
          <w:b/>
          <w:bCs/>
          <w:i/>
          <w:iCs/>
          <w:lang w:val="en-US"/>
        </w:rPr>
        <w:t>training</w:t>
      </w:r>
    </w:p>
    <w:p w14:paraId="1DEDE8F5" w14:textId="606ED9BD" w:rsidR="00BD4810" w:rsidRPr="00B2181C" w:rsidRDefault="00DD7CBA" w:rsidP="00B2181C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Notwithstanding </w:t>
      </w:r>
      <w:r w:rsidR="00317833">
        <w:rPr>
          <w:rFonts w:ascii="Arial" w:hAnsi="Arial" w:cs="Arial"/>
          <w:lang w:val="en-US"/>
        </w:rPr>
        <w:t>an</w:t>
      </w:r>
      <w:r>
        <w:rPr>
          <w:rFonts w:ascii="Arial" w:hAnsi="Arial" w:cs="Arial"/>
          <w:lang w:val="en-US"/>
        </w:rPr>
        <w:t xml:space="preserve"> excellent </w:t>
      </w:r>
      <w:r w:rsidR="00317833">
        <w:rPr>
          <w:rFonts w:ascii="Arial" w:hAnsi="Arial" w:cs="Arial"/>
          <w:lang w:val="en-US"/>
        </w:rPr>
        <w:t xml:space="preserve">industry </w:t>
      </w:r>
      <w:r>
        <w:rPr>
          <w:rFonts w:ascii="Arial" w:hAnsi="Arial" w:cs="Arial"/>
          <w:lang w:val="en-US"/>
        </w:rPr>
        <w:t>track record, t</w:t>
      </w:r>
      <w:r w:rsidR="00BD4810" w:rsidRPr="00B2181C">
        <w:rPr>
          <w:rFonts w:ascii="Arial" w:hAnsi="Arial" w:cs="Arial"/>
          <w:lang w:val="en-US"/>
        </w:rPr>
        <w:t xml:space="preserve">he </w:t>
      </w:r>
      <w:r>
        <w:rPr>
          <w:rFonts w:ascii="Arial" w:hAnsi="Arial" w:cs="Arial"/>
          <w:lang w:val="en-US"/>
        </w:rPr>
        <w:t xml:space="preserve">Association has faced substantial challenges </w:t>
      </w:r>
      <w:r w:rsidR="00D56C26">
        <w:rPr>
          <w:rFonts w:ascii="Arial" w:hAnsi="Arial" w:cs="Arial"/>
          <w:lang w:val="en-US"/>
        </w:rPr>
        <w:t>in the past few</w:t>
      </w:r>
      <w:r>
        <w:rPr>
          <w:rFonts w:ascii="Arial" w:hAnsi="Arial" w:cs="Arial"/>
          <w:lang w:val="en-US"/>
        </w:rPr>
        <w:t xml:space="preserve"> years: for example, </w:t>
      </w:r>
      <w:r w:rsidR="00BD4810" w:rsidRPr="00B2181C">
        <w:rPr>
          <w:rFonts w:ascii="Arial" w:hAnsi="Arial" w:cs="Arial"/>
          <w:lang w:val="en-US"/>
        </w:rPr>
        <w:t>the struggles of the South African steel industry</w:t>
      </w:r>
      <w:r>
        <w:rPr>
          <w:rFonts w:ascii="Arial" w:hAnsi="Arial" w:cs="Arial"/>
          <w:lang w:val="en-US"/>
        </w:rPr>
        <w:t>,</w:t>
      </w:r>
      <w:r w:rsidR="00BD4810" w:rsidRPr="00B2181C">
        <w:rPr>
          <w:rFonts w:ascii="Arial" w:hAnsi="Arial" w:cs="Arial"/>
          <w:lang w:val="en-US"/>
        </w:rPr>
        <w:t xml:space="preserve"> coupled with the </w:t>
      </w:r>
      <w:r>
        <w:rPr>
          <w:rFonts w:ascii="Arial" w:hAnsi="Arial" w:cs="Arial"/>
          <w:lang w:val="en-US"/>
        </w:rPr>
        <w:t xml:space="preserve">economic and industry-wide impacts of the global </w:t>
      </w:r>
      <w:r w:rsidR="00BD4810" w:rsidRPr="00B2181C">
        <w:rPr>
          <w:rFonts w:ascii="Arial" w:hAnsi="Arial" w:cs="Arial"/>
          <w:lang w:val="en-US"/>
        </w:rPr>
        <w:t xml:space="preserve">Covid-19 pandemic. </w:t>
      </w:r>
    </w:p>
    <w:p w14:paraId="20F4C96E" w14:textId="7777EEB5" w:rsidR="00BD4810" w:rsidRPr="00B2181C" w:rsidRDefault="00BD4810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“</w:t>
      </w:r>
      <w:r w:rsidR="00D56C26">
        <w:rPr>
          <w:rFonts w:ascii="Arial" w:hAnsi="Arial" w:cs="Arial"/>
          <w:lang w:val="en-US"/>
        </w:rPr>
        <w:t>We have seen</w:t>
      </w:r>
      <w:r w:rsidRPr="00B2181C">
        <w:rPr>
          <w:rFonts w:ascii="Arial" w:hAnsi="Arial" w:cs="Arial"/>
          <w:lang w:val="en-US"/>
        </w:rPr>
        <w:t xml:space="preserve"> tremendous contraction in the steel and steel</w:t>
      </w:r>
      <w:r w:rsidR="00DD7CBA">
        <w:rPr>
          <w:rFonts w:ascii="Arial" w:hAnsi="Arial" w:cs="Arial"/>
          <w:lang w:val="en-US"/>
        </w:rPr>
        <w:t>-</w:t>
      </w:r>
      <w:r w:rsidRPr="00B2181C">
        <w:rPr>
          <w:rFonts w:ascii="Arial" w:hAnsi="Arial" w:cs="Arial"/>
          <w:lang w:val="en-US"/>
        </w:rPr>
        <w:t xml:space="preserve">related industries </w:t>
      </w:r>
      <w:r w:rsidR="00DD7CBA">
        <w:rPr>
          <w:rFonts w:ascii="Arial" w:hAnsi="Arial" w:cs="Arial"/>
          <w:lang w:val="en-US"/>
        </w:rPr>
        <w:t>during this time</w:t>
      </w:r>
      <w:r w:rsidR="000E07A7">
        <w:rPr>
          <w:rFonts w:ascii="Arial" w:hAnsi="Arial" w:cs="Arial"/>
          <w:lang w:val="en-US"/>
        </w:rPr>
        <w:t>.</w:t>
      </w:r>
      <w:r w:rsidR="00DD7CBA">
        <w:rPr>
          <w:rFonts w:ascii="Arial" w:hAnsi="Arial" w:cs="Arial"/>
          <w:lang w:val="en-US"/>
        </w:rPr>
        <w:t xml:space="preserve"> </w:t>
      </w:r>
      <w:r w:rsidR="000E07A7">
        <w:rPr>
          <w:rFonts w:ascii="Arial" w:hAnsi="Arial" w:cs="Arial"/>
          <w:lang w:val="en-US"/>
        </w:rPr>
        <w:t>S</w:t>
      </w:r>
      <w:r w:rsidRPr="00B2181C">
        <w:rPr>
          <w:rFonts w:ascii="Arial" w:hAnsi="Arial" w:cs="Arial"/>
          <w:lang w:val="en-US"/>
        </w:rPr>
        <w:t xml:space="preserve">teel consumption has </w:t>
      </w:r>
      <w:r w:rsidR="000E07A7" w:rsidRPr="00B2181C">
        <w:rPr>
          <w:rFonts w:ascii="Arial" w:hAnsi="Arial" w:cs="Arial"/>
          <w:lang w:val="en-US"/>
        </w:rPr>
        <w:t>shrunk, which</w:t>
      </w:r>
      <w:r w:rsidRPr="00B2181C">
        <w:rPr>
          <w:rFonts w:ascii="Arial" w:hAnsi="Arial" w:cs="Arial"/>
          <w:lang w:val="en-US"/>
        </w:rPr>
        <w:t xml:space="preserve"> has impacted on hot dip galvanizing</w:t>
      </w:r>
      <w:r w:rsidR="00DD7CBA">
        <w:rPr>
          <w:rFonts w:ascii="Arial" w:hAnsi="Arial" w:cs="Arial"/>
          <w:lang w:val="en-US"/>
        </w:rPr>
        <w:t xml:space="preserve"> locally</w:t>
      </w:r>
      <w:r w:rsidRPr="00B2181C">
        <w:rPr>
          <w:rFonts w:ascii="Arial" w:hAnsi="Arial" w:cs="Arial"/>
          <w:lang w:val="en-US"/>
        </w:rPr>
        <w:t xml:space="preserve">. </w:t>
      </w:r>
      <w:r w:rsidR="00DD7CBA">
        <w:rPr>
          <w:rFonts w:ascii="Arial" w:hAnsi="Arial" w:cs="Arial"/>
          <w:lang w:val="en-US"/>
        </w:rPr>
        <w:t>Unfortunately, m</w:t>
      </w:r>
      <w:r w:rsidRPr="00B2181C">
        <w:rPr>
          <w:rFonts w:ascii="Arial" w:hAnsi="Arial" w:cs="Arial"/>
          <w:lang w:val="en-US"/>
        </w:rPr>
        <w:t xml:space="preserve">any marginal plants did not survive. </w:t>
      </w:r>
      <w:r w:rsidR="00DD7CBA">
        <w:rPr>
          <w:rFonts w:ascii="Arial" w:hAnsi="Arial" w:cs="Arial"/>
          <w:lang w:val="en-US"/>
        </w:rPr>
        <w:t xml:space="preserve">However - </w:t>
      </w:r>
      <w:r w:rsidRPr="00B2181C">
        <w:rPr>
          <w:rFonts w:ascii="Arial" w:hAnsi="Arial" w:cs="Arial"/>
          <w:lang w:val="en-US"/>
        </w:rPr>
        <w:t>now that</w:t>
      </w:r>
      <w:r w:rsidR="00D938C5">
        <w:rPr>
          <w:rFonts w:ascii="Arial" w:hAnsi="Arial" w:cs="Arial"/>
          <w:lang w:val="en-US"/>
        </w:rPr>
        <w:t xml:space="preserve"> the</w:t>
      </w:r>
      <w:r w:rsidR="00D56C26">
        <w:rPr>
          <w:rFonts w:ascii="Arial" w:hAnsi="Arial" w:cs="Arial"/>
          <w:lang w:val="en-US"/>
        </w:rPr>
        <w:t xml:space="preserve"> steel and</w:t>
      </w:r>
      <w:r w:rsidR="00D938C5">
        <w:rPr>
          <w:rFonts w:ascii="Arial" w:hAnsi="Arial" w:cs="Arial"/>
          <w:lang w:val="en-US"/>
        </w:rPr>
        <w:t xml:space="preserve"> galvanizing sector</w:t>
      </w:r>
      <w:r w:rsidR="00D56C26">
        <w:rPr>
          <w:rFonts w:ascii="Arial" w:hAnsi="Arial" w:cs="Arial"/>
          <w:lang w:val="en-US"/>
        </w:rPr>
        <w:t>s</w:t>
      </w:r>
      <w:r w:rsidR="00D938C5">
        <w:rPr>
          <w:rFonts w:ascii="Arial" w:hAnsi="Arial" w:cs="Arial"/>
          <w:lang w:val="en-US"/>
        </w:rPr>
        <w:t xml:space="preserve"> ha</w:t>
      </w:r>
      <w:r w:rsidR="00D56C26">
        <w:rPr>
          <w:rFonts w:ascii="Arial" w:hAnsi="Arial" w:cs="Arial"/>
          <w:lang w:val="en-US"/>
        </w:rPr>
        <w:t>ve</w:t>
      </w:r>
      <w:r w:rsidR="00D938C5">
        <w:rPr>
          <w:rFonts w:ascii="Arial" w:hAnsi="Arial" w:cs="Arial"/>
          <w:lang w:val="en-US"/>
        </w:rPr>
        <w:t xml:space="preserve"> come</w:t>
      </w:r>
      <w:r w:rsidRPr="00B2181C">
        <w:rPr>
          <w:rFonts w:ascii="Arial" w:hAnsi="Arial" w:cs="Arial"/>
          <w:lang w:val="en-US"/>
        </w:rPr>
        <w:t xml:space="preserve"> through this period of </w:t>
      </w:r>
      <w:r w:rsidR="00DD7CBA">
        <w:rPr>
          <w:rFonts w:ascii="Arial" w:hAnsi="Arial" w:cs="Arial"/>
          <w:lang w:val="en-US"/>
        </w:rPr>
        <w:t xml:space="preserve">contraction and </w:t>
      </w:r>
      <w:r w:rsidRPr="00B2181C">
        <w:rPr>
          <w:rFonts w:ascii="Arial" w:hAnsi="Arial" w:cs="Arial"/>
          <w:lang w:val="en-US"/>
        </w:rPr>
        <w:t>consolidation</w:t>
      </w:r>
      <w:r w:rsidR="00DD7CBA">
        <w:rPr>
          <w:rFonts w:ascii="Arial" w:hAnsi="Arial" w:cs="Arial"/>
          <w:lang w:val="en-US"/>
        </w:rPr>
        <w:t xml:space="preserve"> -</w:t>
      </w:r>
      <w:r w:rsidRPr="00B2181C">
        <w:rPr>
          <w:rFonts w:ascii="Arial" w:hAnsi="Arial" w:cs="Arial"/>
          <w:lang w:val="en-US"/>
        </w:rPr>
        <w:t xml:space="preserve"> we are</w:t>
      </w:r>
      <w:r w:rsidR="00DD7CBA">
        <w:rPr>
          <w:rFonts w:ascii="Arial" w:hAnsi="Arial" w:cs="Arial"/>
          <w:lang w:val="en-US"/>
        </w:rPr>
        <w:t xml:space="preserve"> starting to see</w:t>
      </w:r>
      <w:r w:rsidRPr="00B2181C">
        <w:rPr>
          <w:rFonts w:ascii="Arial" w:hAnsi="Arial" w:cs="Arial"/>
          <w:lang w:val="en-US"/>
        </w:rPr>
        <w:t xml:space="preserve"> </w:t>
      </w:r>
      <w:r w:rsidR="004021D7">
        <w:rPr>
          <w:rFonts w:ascii="Arial" w:hAnsi="Arial" w:cs="Arial"/>
          <w:lang w:val="en-US"/>
        </w:rPr>
        <w:t>encouraging</w:t>
      </w:r>
      <w:r w:rsidRPr="00B2181C">
        <w:rPr>
          <w:rFonts w:ascii="Arial" w:hAnsi="Arial" w:cs="Arial"/>
          <w:lang w:val="en-US"/>
        </w:rPr>
        <w:t xml:space="preserve"> sign</w:t>
      </w:r>
      <w:r w:rsidR="004021D7">
        <w:rPr>
          <w:rFonts w:ascii="Arial" w:hAnsi="Arial" w:cs="Arial"/>
          <w:lang w:val="en-US"/>
        </w:rPr>
        <w:t xml:space="preserve">s, including </w:t>
      </w:r>
      <w:r w:rsidR="00DD7CBA">
        <w:rPr>
          <w:rFonts w:ascii="Arial" w:hAnsi="Arial" w:cs="Arial"/>
          <w:lang w:val="en-US"/>
        </w:rPr>
        <w:t>‘green shoots’ of growth. One</w:t>
      </w:r>
      <w:r w:rsidRPr="00B2181C">
        <w:rPr>
          <w:rFonts w:ascii="Arial" w:hAnsi="Arial" w:cs="Arial"/>
          <w:lang w:val="en-US"/>
        </w:rPr>
        <w:t xml:space="preserve"> of the most important has been an in</w:t>
      </w:r>
      <w:r w:rsidR="00DD7CBA">
        <w:rPr>
          <w:rFonts w:ascii="Arial" w:hAnsi="Arial" w:cs="Arial"/>
          <w:lang w:val="en-US"/>
        </w:rPr>
        <w:t>creased demand for – and</w:t>
      </w:r>
      <w:r w:rsidRPr="00B2181C">
        <w:rPr>
          <w:rFonts w:ascii="Arial" w:hAnsi="Arial" w:cs="Arial"/>
          <w:lang w:val="en-US"/>
        </w:rPr>
        <w:t xml:space="preserve"> investment in</w:t>
      </w:r>
      <w:r w:rsidR="00DD7CBA">
        <w:rPr>
          <w:rFonts w:ascii="Arial" w:hAnsi="Arial" w:cs="Arial"/>
          <w:lang w:val="en-US"/>
        </w:rPr>
        <w:t xml:space="preserve"> -</w:t>
      </w:r>
      <w:r w:rsidRPr="00B2181C">
        <w:rPr>
          <w:rFonts w:ascii="Arial" w:hAnsi="Arial" w:cs="Arial"/>
          <w:lang w:val="en-US"/>
        </w:rPr>
        <w:t xml:space="preserve"> training,”</w:t>
      </w:r>
      <w:r w:rsidR="00DD7CBA">
        <w:rPr>
          <w:rFonts w:ascii="Arial" w:hAnsi="Arial" w:cs="Arial"/>
          <w:lang w:val="en-US"/>
        </w:rPr>
        <w:t xml:space="preserve"> Clarke points out</w:t>
      </w:r>
      <w:r w:rsidRPr="00B2181C">
        <w:rPr>
          <w:rFonts w:ascii="Arial" w:hAnsi="Arial" w:cs="Arial"/>
          <w:lang w:val="en-US"/>
        </w:rPr>
        <w:t xml:space="preserve">.  </w:t>
      </w:r>
    </w:p>
    <w:p w14:paraId="04CA103A" w14:textId="0A10559C" w:rsidR="00BD4810" w:rsidRPr="00B2181C" w:rsidRDefault="009B191E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“Th</w:t>
      </w:r>
      <w:r w:rsidR="00DD7CBA">
        <w:rPr>
          <w:rFonts w:ascii="Arial" w:hAnsi="Arial" w:cs="Arial"/>
          <w:lang w:val="en-US"/>
        </w:rPr>
        <w:t>is</w:t>
      </w:r>
      <w:r w:rsidRPr="00B2181C">
        <w:rPr>
          <w:rFonts w:ascii="Arial" w:hAnsi="Arial" w:cs="Arial"/>
          <w:lang w:val="en-US"/>
        </w:rPr>
        <w:t xml:space="preserve"> strong </w:t>
      </w:r>
      <w:r w:rsidR="00BD4810" w:rsidRPr="00B2181C">
        <w:rPr>
          <w:rFonts w:ascii="Arial" w:hAnsi="Arial" w:cs="Arial"/>
          <w:lang w:val="en-US"/>
        </w:rPr>
        <w:t xml:space="preserve">industry participation </w:t>
      </w:r>
      <w:r w:rsidR="00DD7CBA">
        <w:rPr>
          <w:rFonts w:ascii="Arial" w:hAnsi="Arial" w:cs="Arial"/>
          <w:lang w:val="en-US"/>
        </w:rPr>
        <w:t>signals</w:t>
      </w:r>
      <w:r w:rsidR="00BD4810" w:rsidRPr="00B2181C">
        <w:rPr>
          <w:rFonts w:ascii="Arial" w:hAnsi="Arial" w:cs="Arial"/>
          <w:lang w:val="en-US"/>
        </w:rPr>
        <w:t xml:space="preserve"> a </w:t>
      </w:r>
      <w:r w:rsidR="00D56C26">
        <w:rPr>
          <w:rFonts w:ascii="Arial" w:hAnsi="Arial" w:cs="Arial"/>
          <w:lang w:val="en-US"/>
        </w:rPr>
        <w:t xml:space="preserve">strong </w:t>
      </w:r>
      <w:r w:rsidR="00BD4810" w:rsidRPr="00B2181C">
        <w:rPr>
          <w:rFonts w:ascii="Arial" w:hAnsi="Arial" w:cs="Arial"/>
          <w:lang w:val="en-US"/>
        </w:rPr>
        <w:t xml:space="preserve">level of optimism </w:t>
      </w:r>
      <w:r w:rsidR="00D56C26">
        <w:rPr>
          <w:rFonts w:ascii="Arial" w:hAnsi="Arial" w:cs="Arial"/>
          <w:lang w:val="en-US"/>
        </w:rPr>
        <w:t>about</w:t>
      </w:r>
      <w:r w:rsidR="00BD4810" w:rsidRPr="00B2181C">
        <w:rPr>
          <w:rFonts w:ascii="Arial" w:hAnsi="Arial" w:cs="Arial"/>
          <w:lang w:val="en-US"/>
        </w:rPr>
        <w:t xml:space="preserve"> the future. </w:t>
      </w:r>
      <w:r w:rsidRPr="00B2181C">
        <w:rPr>
          <w:rFonts w:ascii="Arial" w:hAnsi="Arial" w:cs="Arial"/>
          <w:lang w:val="en-US"/>
        </w:rPr>
        <w:t xml:space="preserve">The </w:t>
      </w:r>
      <w:r w:rsidR="004021D7">
        <w:rPr>
          <w:rFonts w:ascii="Arial" w:hAnsi="Arial" w:cs="Arial"/>
          <w:lang w:val="en-US"/>
        </w:rPr>
        <w:t>galvanizing</w:t>
      </w:r>
      <w:r w:rsidRPr="00B2181C">
        <w:rPr>
          <w:rFonts w:ascii="Arial" w:hAnsi="Arial" w:cs="Arial"/>
          <w:lang w:val="en-US"/>
        </w:rPr>
        <w:t xml:space="preserve"> </w:t>
      </w:r>
      <w:r w:rsidR="00BD4810" w:rsidRPr="00B2181C">
        <w:rPr>
          <w:rFonts w:ascii="Arial" w:hAnsi="Arial" w:cs="Arial"/>
          <w:lang w:val="en-US"/>
        </w:rPr>
        <w:t xml:space="preserve">plants processing the majority of the tonnage in </w:t>
      </w:r>
      <w:r w:rsidRPr="00B2181C">
        <w:rPr>
          <w:rFonts w:ascii="Arial" w:hAnsi="Arial" w:cs="Arial"/>
          <w:lang w:val="en-US"/>
        </w:rPr>
        <w:t>S</w:t>
      </w:r>
      <w:r w:rsidR="00BD4810" w:rsidRPr="00B2181C">
        <w:rPr>
          <w:rFonts w:ascii="Arial" w:hAnsi="Arial" w:cs="Arial"/>
          <w:lang w:val="en-US"/>
        </w:rPr>
        <w:t>outh Africa are engaged in ongoing internal</w:t>
      </w:r>
      <w:r w:rsidR="00DD7CBA">
        <w:rPr>
          <w:rFonts w:ascii="Arial" w:hAnsi="Arial" w:cs="Arial"/>
          <w:lang w:val="en-US"/>
        </w:rPr>
        <w:t>, and</w:t>
      </w:r>
      <w:r w:rsidR="00BD4810" w:rsidRPr="00B2181C">
        <w:rPr>
          <w:rFonts w:ascii="Arial" w:hAnsi="Arial" w:cs="Arial"/>
          <w:lang w:val="en-US"/>
        </w:rPr>
        <w:t xml:space="preserve"> </w:t>
      </w:r>
      <w:r w:rsidR="00DD7CBA">
        <w:rPr>
          <w:rFonts w:ascii="Arial" w:hAnsi="Arial" w:cs="Arial"/>
          <w:lang w:val="en-US"/>
        </w:rPr>
        <w:t xml:space="preserve">external, </w:t>
      </w:r>
      <w:r w:rsidR="00BD4810" w:rsidRPr="00B2181C">
        <w:rPr>
          <w:rFonts w:ascii="Arial" w:hAnsi="Arial" w:cs="Arial"/>
          <w:lang w:val="en-US"/>
        </w:rPr>
        <w:t>customer</w:t>
      </w:r>
      <w:r w:rsidR="00DD7CBA">
        <w:rPr>
          <w:rFonts w:ascii="Arial" w:hAnsi="Arial" w:cs="Arial"/>
          <w:lang w:val="en-US"/>
        </w:rPr>
        <w:t xml:space="preserve">-facing </w:t>
      </w:r>
      <w:r w:rsidRPr="00B2181C">
        <w:rPr>
          <w:rFonts w:ascii="Arial" w:hAnsi="Arial" w:cs="Arial"/>
          <w:lang w:val="en-US"/>
        </w:rPr>
        <w:t>developmental</w:t>
      </w:r>
      <w:r w:rsidR="00BD4810" w:rsidRPr="00B2181C">
        <w:rPr>
          <w:rFonts w:ascii="Arial" w:hAnsi="Arial" w:cs="Arial"/>
          <w:lang w:val="en-US"/>
        </w:rPr>
        <w:t xml:space="preserve"> training. </w:t>
      </w:r>
      <w:r w:rsidRPr="00B2181C">
        <w:rPr>
          <w:rFonts w:ascii="Arial" w:hAnsi="Arial" w:cs="Arial"/>
          <w:lang w:val="en-US"/>
        </w:rPr>
        <w:t xml:space="preserve">Our </w:t>
      </w:r>
      <w:r w:rsidR="00DD7CBA">
        <w:rPr>
          <w:rFonts w:ascii="Arial" w:hAnsi="Arial" w:cs="Arial"/>
          <w:lang w:val="en-US"/>
        </w:rPr>
        <w:t xml:space="preserve">hot dip galvanizing </w:t>
      </w:r>
      <w:r w:rsidR="00BD4810" w:rsidRPr="00B2181C">
        <w:rPr>
          <w:rFonts w:ascii="Arial" w:hAnsi="Arial" w:cs="Arial"/>
          <w:lang w:val="en-US"/>
        </w:rPr>
        <w:t xml:space="preserve">courses </w:t>
      </w:r>
      <w:r w:rsidRPr="00B2181C">
        <w:rPr>
          <w:rFonts w:ascii="Arial" w:hAnsi="Arial" w:cs="Arial"/>
          <w:lang w:val="en-US"/>
        </w:rPr>
        <w:t>b</w:t>
      </w:r>
      <w:r w:rsidR="00BD4810" w:rsidRPr="00B2181C">
        <w:rPr>
          <w:rFonts w:ascii="Arial" w:hAnsi="Arial" w:cs="Arial"/>
          <w:lang w:val="en-US"/>
        </w:rPr>
        <w:t xml:space="preserve">enefit </w:t>
      </w:r>
      <w:r w:rsidRPr="00B2181C">
        <w:rPr>
          <w:rFonts w:ascii="Arial" w:hAnsi="Arial" w:cs="Arial"/>
          <w:lang w:val="en-US"/>
        </w:rPr>
        <w:t xml:space="preserve">all </w:t>
      </w:r>
      <w:r w:rsidR="00BD4810" w:rsidRPr="00B2181C">
        <w:rPr>
          <w:rFonts w:ascii="Arial" w:hAnsi="Arial" w:cs="Arial"/>
          <w:lang w:val="en-US"/>
        </w:rPr>
        <w:t xml:space="preserve">employees </w:t>
      </w:r>
      <w:r w:rsidRPr="00B2181C">
        <w:rPr>
          <w:rFonts w:ascii="Arial" w:hAnsi="Arial" w:cs="Arial"/>
          <w:lang w:val="en-US"/>
        </w:rPr>
        <w:t xml:space="preserve">of companies </w:t>
      </w:r>
      <w:r w:rsidR="00D56C26">
        <w:rPr>
          <w:rFonts w:ascii="Arial" w:hAnsi="Arial" w:cs="Arial"/>
          <w:lang w:val="en-US"/>
        </w:rPr>
        <w:t>that</w:t>
      </w:r>
      <w:r w:rsidR="00DD7CBA">
        <w:rPr>
          <w:rFonts w:ascii="Arial" w:hAnsi="Arial" w:cs="Arial"/>
          <w:lang w:val="en-US"/>
        </w:rPr>
        <w:t xml:space="preserve"> </w:t>
      </w:r>
      <w:r w:rsidRPr="00B2181C">
        <w:rPr>
          <w:rFonts w:ascii="Arial" w:hAnsi="Arial" w:cs="Arial"/>
          <w:lang w:val="en-US"/>
        </w:rPr>
        <w:t xml:space="preserve">are </w:t>
      </w:r>
      <w:r w:rsidR="00BD4810" w:rsidRPr="00B2181C">
        <w:rPr>
          <w:rFonts w:ascii="Arial" w:hAnsi="Arial" w:cs="Arial"/>
          <w:lang w:val="en-US"/>
        </w:rPr>
        <w:t xml:space="preserve">committed </w:t>
      </w:r>
      <w:r w:rsidRPr="00B2181C">
        <w:rPr>
          <w:rFonts w:ascii="Arial" w:hAnsi="Arial" w:cs="Arial"/>
          <w:lang w:val="en-US"/>
        </w:rPr>
        <w:t xml:space="preserve">to career development and transformation,” </w:t>
      </w:r>
      <w:r w:rsidR="00DD7CBA">
        <w:rPr>
          <w:rFonts w:ascii="Arial" w:hAnsi="Arial" w:cs="Arial"/>
          <w:lang w:val="en-US"/>
        </w:rPr>
        <w:t xml:space="preserve">he </w:t>
      </w:r>
      <w:r w:rsidR="005C70D2" w:rsidRPr="00B2181C">
        <w:rPr>
          <w:rFonts w:ascii="Arial" w:hAnsi="Arial" w:cs="Arial"/>
          <w:lang w:val="en-US"/>
        </w:rPr>
        <w:t>add</w:t>
      </w:r>
      <w:r w:rsidRPr="00B2181C">
        <w:rPr>
          <w:rFonts w:ascii="Arial" w:hAnsi="Arial" w:cs="Arial"/>
          <w:lang w:val="en-US"/>
        </w:rPr>
        <w:t xml:space="preserve">s. </w:t>
      </w:r>
      <w:r w:rsidR="00BD4810" w:rsidRPr="00B2181C">
        <w:rPr>
          <w:rFonts w:ascii="Arial" w:hAnsi="Arial" w:cs="Arial"/>
          <w:lang w:val="en-US"/>
        </w:rPr>
        <w:t xml:space="preserve"> </w:t>
      </w:r>
    </w:p>
    <w:p w14:paraId="0947A741" w14:textId="77777777" w:rsidR="00BA4A92" w:rsidRDefault="00BA4A92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</w:p>
    <w:p w14:paraId="69875764" w14:textId="77777777" w:rsidR="00BA4A92" w:rsidRDefault="00BA4A92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</w:p>
    <w:p w14:paraId="1A65812A" w14:textId="77777777" w:rsidR="00BA4A92" w:rsidRDefault="00BA4A92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</w:p>
    <w:p w14:paraId="72562C6D" w14:textId="6DE58D2A" w:rsidR="000F72D4" w:rsidRPr="004021D7" w:rsidRDefault="000F72D4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  <w:r w:rsidRPr="004021D7">
        <w:rPr>
          <w:rFonts w:ascii="Arial" w:hAnsi="Arial" w:cs="Arial"/>
          <w:b/>
          <w:bCs/>
          <w:i/>
          <w:iCs/>
          <w:lang w:val="en-US"/>
        </w:rPr>
        <w:t>A</w:t>
      </w:r>
      <w:r w:rsidR="004021D7">
        <w:rPr>
          <w:rFonts w:ascii="Arial" w:hAnsi="Arial" w:cs="Arial"/>
          <w:b/>
          <w:bCs/>
          <w:i/>
          <w:iCs/>
          <w:lang w:val="en-US"/>
        </w:rPr>
        <w:t>n industry</w:t>
      </w:r>
      <w:r w:rsidRPr="004021D7">
        <w:rPr>
          <w:rFonts w:ascii="Arial" w:hAnsi="Arial" w:cs="Arial"/>
          <w:b/>
          <w:bCs/>
          <w:i/>
          <w:iCs/>
          <w:lang w:val="en-US"/>
        </w:rPr>
        <w:t xml:space="preserve"> voice through training</w:t>
      </w:r>
    </w:p>
    <w:p w14:paraId="6222BF31" w14:textId="376B7710" w:rsidR="00BD4810" w:rsidRPr="00B2181C" w:rsidRDefault="000F72D4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lastRenderedPageBreak/>
        <w:t>Whil</w:t>
      </w:r>
      <w:r w:rsidR="004021D7">
        <w:rPr>
          <w:rFonts w:ascii="Arial" w:hAnsi="Arial" w:cs="Arial"/>
          <w:lang w:val="en-US"/>
        </w:rPr>
        <w:t xml:space="preserve">e certainly </w:t>
      </w:r>
      <w:r w:rsidRPr="00B2181C">
        <w:rPr>
          <w:rFonts w:ascii="Arial" w:hAnsi="Arial" w:cs="Arial"/>
          <w:lang w:val="en-US"/>
        </w:rPr>
        <w:t>an</w:t>
      </w:r>
      <w:r w:rsidR="004021D7">
        <w:rPr>
          <w:rFonts w:ascii="Arial" w:hAnsi="Arial" w:cs="Arial"/>
          <w:lang w:val="en-US"/>
        </w:rPr>
        <w:t xml:space="preserve"> industry</w:t>
      </w:r>
      <w:r w:rsidRPr="00B2181C">
        <w:rPr>
          <w:rFonts w:ascii="Arial" w:hAnsi="Arial" w:cs="Arial"/>
          <w:lang w:val="en-US"/>
        </w:rPr>
        <w:t xml:space="preserve"> advocate</w:t>
      </w:r>
      <w:r w:rsidR="004021D7">
        <w:rPr>
          <w:rFonts w:ascii="Arial" w:hAnsi="Arial" w:cs="Arial"/>
          <w:lang w:val="en-US"/>
        </w:rPr>
        <w:t xml:space="preserve"> and champion,</w:t>
      </w:r>
      <w:r w:rsidRPr="00B2181C">
        <w:rPr>
          <w:rFonts w:ascii="Arial" w:hAnsi="Arial" w:cs="Arial"/>
          <w:lang w:val="en-US"/>
        </w:rPr>
        <w:t xml:space="preserve"> </w:t>
      </w:r>
      <w:r w:rsidR="004021D7">
        <w:rPr>
          <w:rFonts w:ascii="Arial" w:hAnsi="Arial" w:cs="Arial"/>
          <w:lang w:val="en-US"/>
        </w:rPr>
        <w:t>the HDGASA</w:t>
      </w:r>
      <w:r w:rsidRPr="00B2181C">
        <w:rPr>
          <w:rFonts w:ascii="Arial" w:hAnsi="Arial" w:cs="Arial"/>
          <w:lang w:val="en-US"/>
        </w:rPr>
        <w:t xml:space="preserve"> reali</w:t>
      </w:r>
      <w:r w:rsidR="005C70D2" w:rsidRPr="00B2181C">
        <w:rPr>
          <w:rFonts w:ascii="Arial" w:hAnsi="Arial" w:cs="Arial"/>
          <w:lang w:val="en-US"/>
        </w:rPr>
        <w:t>s</w:t>
      </w:r>
      <w:r w:rsidRPr="00B2181C">
        <w:rPr>
          <w:rFonts w:ascii="Arial" w:hAnsi="Arial" w:cs="Arial"/>
          <w:lang w:val="en-US"/>
        </w:rPr>
        <w:t xml:space="preserve">ed that </w:t>
      </w:r>
      <w:r w:rsidR="004021D7">
        <w:rPr>
          <w:rFonts w:ascii="Arial" w:hAnsi="Arial" w:cs="Arial"/>
          <w:lang w:val="en-US"/>
        </w:rPr>
        <w:t xml:space="preserve">training and </w:t>
      </w:r>
      <w:r w:rsidRPr="00B2181C">
        <w:rPr>
          <w:rFonts w:ascii="Arial" w:hAnsi="Arial" w:cs="Arial"/>
          <w:lang w:val="en-US"/>
        </w:rPr>
        <w:t xml:space="preserve">education was at the heart of establishing </w:t>
      </w:r>
      <w:r w:rsidR="004021D7">
        <w:rPr>
          <w:rFonts w:ascii="Arial" w:hAnsi="Arial" w:cs="Arial"/>
          <w:lang w:val="en-US"/>
        </w:rPr>
        <w:t xml:space="preserve">industry </w:t>
      </w:r>
      <w:r w:rsidRPr="00B2181C">
        <w:rPr>
          <w:rFonts w:ascii="Arial" w:hAnsi="Arial" w:cs="Arial"/>
          <w:lang w:val="en-US"/>
        </w:rPr>
        <w:t>credibility</w:t>
      </w:r>
      <w:r w:rsidR="004021D7">
        <w:rPr>
          <w:rFonts w:ascii="Arial" w:hAnsi="Arial" w:cs="Arial"/>
          <w:lang w:val="en-US"/>
        </w:rPr>
        <w:t xml:space="preserve">: of hot dip galvanizing and duplex systems as the most cost-effective, preferred corrosion control </w:t>
      </w:r>
      <w:r w:rsidR="004021D7">
        <w:rPr>
          <w:rFonts w:ascii="Arial" w:eastAsia="Arial" w:hAnsi="Arial" w:cs="Arial"/>
        </w:rPr>
        <w:t xml:space="preserve">technology, </w:t>
      </w:r>
      <w:r w:rsidRPr="00B2181C">
        <w:rPr>
          <w:rFonts w:ascii="Arial" w:hAnsi="Arial" w:cs="Arial"/>
          <w:lang w:val="en-US"/>
        </w:rPr>
        <w:t>and</w:t>
      </w:r>
      <w:r w:rsidR="004021D7">
        <w:rPr>
          <w:rFonts w:ascii="Arial" w:hAnsi="Arial" w:cs="Arial"/>
          <w:lang w:val="en-US"/>
        </w:rPr>
        <w:t xml:space="preserve"> of</w:t>
      </w:r>
      <w:r w:rsidRPr="00B2181C">
        <w:rPr>
          <w:rFonts w:ascii="Arial" w:hAnsi="Arial" w:cs="Arial"/>
          <w:lang w:val="en-US"/>
        </w:rPr>
        <w:t xml:space="preserve"> </w:t>
      </w:r>
      <w:r w:rsidR="004021D7">
        <w:rPr>
          <w:rFonts w:ascii="Arial" w:hAnsi="Arial" w:cs="Arial"/>
          <w:lang w:val="en-US"/>
        </w:rPr>
        <w:t>the Association’s</w:t>
      </w:r>
      <w:r w:rsidRPr="00B2181C">
        <w:rPr>
          <w:rFonts w:ascii="Arial" w:hAnsi="Arial" w:cs="Arial"/>
          <w:lang w:val="en-US"/>
        </w:rPr>
        <w:t xml:space="preserve"> members. </w:t>
      </w:r>
    </w:p>
    <w:p w14:paraId="3385706A" w14:textId="65A17000" w:rsidR="00132662" w:rsidRPr="00B2181C" w:rsidRDefault="00132662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“</w:t>
      </w:r>
      <w:r w:rsidR="004021D7">
        <w:rPr>
          <w:rFonts w:ascii="Arial" w:hAnsi="Arial" w:cs="Arial"/>
          <w:lang w:val="en-US"/>
        </w:rPr>
        <w:t>We found</w:t>
      </w:r>
      <w:r w:rsidRPr="00B2181C">
        <w:rPr>
          <w:rFonts w:ascii="Arial" w:hAnsi="Arial" w:cs="Arial"/>
          <w:lang w:val="en-US"/>
        </w:rPr>
        <w:t xml:space="preserve"> that </w:t>
      </w:r>
      <w:r w:rsidR="00AC69C7" w:rsidRPr="00B2181C">
        <w:rPr>
          <w:rFonts w:ascii="Arial" w:hAnsi="Arial" w:cs="Arial"/>
          <w:lang w:val="en-US"/>
        </w:rPr>
        <w:t>the most effective mean</w:t>
      </w:r>
      <w:r w:rsidRPr="00B2181C">
        <w:rPr>
          <w:rFonts w:ascii="Arial" w:hAnsi="Arial" w:cs="Arial"/>
          <w:lang w:val="en-US"/>
        </w:rPr>
        <w:t xml:space="preserve">s of </w:t>
      </w:r>
      <w:r w:rsidR="005C70D2" w:rsidRPr="00B2181C">
        <w:rPr>
          <w:rFonts w:ascii="Arial" w:hAnsi="Arial" w:cs="Arial"/>
          <w:lang w:val="en-US"/>
        </w:rPr>
        <w:t>promoting the technology</w:t>
      </w:r>
      <w:r w:rsidRPr="00B2181C">
        <w:rPr>
          <w:rFonts w:ascii="Arial" w:hAnsi="Arial" w:cs="Arial"/>
          <w:lang w:val="en-US"/>
        </w:rPr>
        <w:t xml:space="preserve"> was educating end-users, architects, specifiers, designers and project managers on exactly how the </w:t>
      </w:r>
      <w:r w:rsidR="00AC69C7" w:rsidRPr="00B2181C">
        <w:rPr>
          <w:rFonts w:ascii="Arial" w:hAnsi="Arial" w:cs="Arial"/>
          <w:lang w:val="en-US"/>
        </w:rPr>
        <w:t xml:space="preserve">zinc </w:t>
      </w:r>
      <w:r w:rsidRPr="00B2181C">
        <w:rPr>
          <w:rFonts w:ascii="Arial" w:hAnsi="Arial" w:cs="Arial"/>
          <w:lang w:val="en-US"/>
        </w:rPr>
        <w:t>coating</w:t>
      </w:r>
      <w:r w:rsidR="00AC69C7" w:rsidRPr="00B2181C">
        <w:rPr>
          <w:rFonts w:ascii="Arial" w:hAnsi="Arial" w:cs="Arial"/>
          <w:lang w:val="en-US"/>
        </w:rPr>
        <w:t xml:space="preserve"> protects iron and steel </w:t>
      </w:r>
      <w:r w:rsidRPr="00B2181C">
        <w:rPr>
          <w:rFonts w:ascii="Arial" w:hAnsi="Arial" w:cs="Arial"/>
          <w:lang w:val="en-US"/>
        </w:rPr>
        <w:t>components</w:t>
      </w:r>
      <w:r w:rsidR="00AC69C7" w:rsidRPr="00B2181C">
        <w:rPr>
          <w:rFonts w:ascii="Arial" w:hAnsi="Arial" w:cs="Arial"/>
          <w:lang w:val="en-US"/>
        </w:rPr>
        <w:t xml:space="preserve"> against corrosion. </w:t>
      </w:r>
      <w:r w:rsidR="004021D7">
        <w:rPr>
          <w:rFonts w:ascii="Arial" w:hAnsi="Arial" w:cs="Arial"/>
          <w:lang w:val="en-US"/>
        </w:rPr>
        <w:t>Arising from this, v</w:t>
      </w:r>
      <w:r w:rsidRPr="00B2181C">
        <w:rPr>
          <w:rFonts w:ascii="Arial" w:hAnsi="Arial" w:cs="Arial"/>
          <w:lang w:val="en-US"/>
        </w:rPr>
        <w:t>arious</w:t>
      </w:r>
      <w:r w:rsidR="00AC69C7" w:rsidRPr="00B2181C">
        <w:rPr>
          <w:rFonts w:ascii="Arial" w:hAnsi="Arial" w:cs="Arial"/>
          <w:lang w:val="en-US"/>
        </w:rPr>
        <w:t xml:space="preserve"> technical presentations </w:t>
      </w:r>
      <w:r w:rsidRPr="00B2181C">
        <w:rPr>
          <w:rFonts w:ascii="Arial" w:hAnsi="Arial" w:cs="Arial"/>
          <w:lang w:val="en-US"/>
        </w:rPr>
        <w:t xml:space="preserve">were </w:t>
      </w:r>
      <w:r w:rsidR="00AC69C7" w:rsidRPr="00B2181C">
        <w:rPr>
          <w:rFonts w:ascii="Arial" w:hAnsi="Arial" w:cs="Arial"/>
          <w:lang w:val="en-US"/>
        </w:rPr>
        <w:t>developed</w:t>
      </w:r>
      <w:r w:rsidR="004021D7">
        <w:rPr>
          <w:rFonts w:ascii="Arial" w:hAnsi="Arial" w:cs="Arial"/>
          <w:lang w:val="en-US"/>
        </w:rPr>
        <w:t>; and, as</w:t>
      </w:r>
      <w:r w:rsidR="005C70D2" w:rsidRPr="00B2181C">
        <w:rPr>
          <w:rFonts w:ascii="Arial" w:hAnsi="Arial" w:cs="Arial"/>
          <w:lang w:val="en-US"/>
        </w:rPr>
        <w:t xml:space="preserve"> </w:t>
      </w:r>
      <w:r w:rsidR="00AC69C7" w:rsidRPr="00B2181C">
        <w:rPr>
          <w:rFonts w:ascii="Arial" w:hAnsi="Arial" w:cs="Arial"/>
          <w:lang w:val="en-US"/>
        </w:rPr>
        <w:t>with all educational tools, these evolved</w:t>
      </w:r>
      <w:r w:rsidR="004021D7">
        <w:rPr>
          <w:rFonts w:ascii="Arial" w:hAnsi="Arial" w:cs="Arial"/>
          <w:lang w:val="en-US"/>
        </w:rPr>
        <w:t>. O</w:t>
      </w:r>
      <w:r w:rsidRPr="00B2181C">
        <w:rPr>
          <w:rFonts w:ascii="Arial" w:hAnsi="Arial" w:cs="Arial"/>
          <w:lang w:val="en-US"/>
        </w:rPr>
        <w:t>ver time</w:t>
      </w:r>
      <w:r w:rsidR="004021D7">
        <w:rPr>
          <w:rFonts w:ascii="Arial" w:hAnsi="Arial" w:cs="Arial"/>
          <w:lang w:val="en-US"/>
        </w:rPr>
        <w:t>, these were</w:t>
      </w:r>
      <w:r w:rsidRPr="00B2181C">
        <w:rPr>
          <w:rFonts w:ascii="Arial" w:hAnsi="Arial" w:cs="Arial"/>
          <w:lang w:val="en-US"/>
        </w:rPr>
        <w:t xml:space="preserve"> refined </w:t>
      </w:r>
      <w:proofErr w:type="gramStart"/>
      <w:r w:rsidRPr="00B2181C">
        <w:rPr>
          <w:rFonts w:ascii="Arial" w:hAnsi="Arial" w:cs="Arial"/>
          <w:lang w:val="en-US"/>
        </w:rPr>
        <w:t>and  ultimately</w:t>
      </w:r>
      <w:proofErr w:type="gramEnd"/>
      <w:r w:rsidRPr="00B2181C">
        <w:rPr>
          <w:rFonts w:ascii="Arial" w:hAnsi="Arial" w:cs="Arial"/>
          <w:lang w:val="en-US"/>
        </w:rPr>
        <w:t xml:space="preserve"> transformed into the </w:t>
      </w:r>
      <w:r w:rsidR="00AC69C7" w:rsidRPr="00B2181C">
        <w:rPr>
          <w:rFonts w:ascii="Arial" w:hAnsi="Arial" w:cs="Arial"/>
          <w:lang w:val="en-US"/>
        </w:rPr>
        <w:t>formal</w:t>
      </w:r>
      <w:r w:rsidR="004021D7">
        <w:rPr>
          <w:rFonts w:ascii="Arial" w:hAnsi="Arial" w:cs="Arial"/>
          <w:lang w:val="en-US"/>
        </w:rPr>
        <w:t xml:space="preserve"> training</w:t>
      </w:r>
      <w:r w:rsidR="00AC69C7" w:rsidRPr="00B2181C">
        <w:rPr>
          <w:rFonts w:ascii="Arial" w:hAnsi="Arial" w:cs="Arial"/>
          <w:lang w:val="en-US"/>
        </w:rPr>
        <w:t xml:space="preserve"> </w:t>
      </w:r>
      <w:r w:rsidRPr="00B2181C">
        <w:rPr>
          <w:rFonts w:ascii="Arial" w:hAnsi="Arial" w:cs="Arial"/>
          <w:lang w:val="en-US"/>
        </w:rPr>
        <w:t>courses</w:t>
      </w:r>
      <w:r w:rsidR="00AC69C7" w:rsidRPr="00B2181C">
        <w:rPr>
          <w:rFonts w:ascii="Arial" w:hAnsi="Arial" w:cs="Arial"/>
          <w:lang w:val="en-US"/>
        </w:rPr>
        <w:t xml:space="preserve"> which we now present</w:t>
      </w:r>
      <w:r w:rsidR="000F72D4" w:rsidRPr="00B2181C">
        <w:rPr>
          <w:rFonts w:ascii="Arial" w:hAnsi="Arial" w:cs="Arial"/>
          <w:lang w:val="en-US"/>
        </w:rPr>
        <w:t>,</w:t>
      </w:r>
      <w:r w:rsidRPr="00B2181C">
        <w:rPr>
          <w:rFonts w:ascii="Arial" w:hAnsi="Arial" w:cs="Arial"/>
          <w:lang w:val="en-US"/>
        </w:rPr>
        <w:t>”</w:t>
      </w:r>
      <w:r w:rsidR="000F72D4" w:rsidRPr="00B2181C">
        <w:rPr>
          <w:rFonts w:ascii="Arial" w:hAnsi="Arial" w:cs="Arial"/>
          <w:lang w:val="en-US"/>
        </w:rPr>
        <w:t xml:space="preserve"> he reveals. </w:t>
      </w:r>
    </w:p>
    <w:p w14:paraId="521B2C22" w14:textId="3181261E" w:rsidR="004021D7" w:rsidRPr="004021D7" w:rsidRDefault="004021D7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  <w:r w:rsidRPr="00D56C26">
        <w:rPr>
          <w:rFonts w:ascii="Arial" w:hAnsi="Arial" w:cs="Arial"/>
          <w:b/>
          <w:bCs/>
          <w:i/>
          <w:iCs/>
          <w:lang w:val="en-US"/>
        </w:rPr>
        <w:t xml:space="preserve">The </w:t>
      </w:r>
      <w:r w:rsidR="00E90C25" w:rsidRPr="00D56C26">
        <w:rPr>
          <w:rFonts w:ascii="Arial" w:hAnsi="Arial" w:cs="Arial"/>
          <w:b/>
          <w:bCs/>
          <w:i/>
          <w:iCs/>
          <w:lang w:val="en-US"/>
        </w:rPr>
        <w:t>‘</w:t>
      </w:r>
      <w:r w:rsidRPr="00D56C26">
        <w:rPr>
          <w:rFonts w:ascii="Arial" w:hAnsi="Arial" w:cs="Arial"/>
          <w:b/>
          <w:bCs/>
          <w:i/>
          <w:iCs/>
          <w:lang w:val="en-US"/>
        </w:rPr>
        <w:t>listening lynchpin</w:t>
      </w:r>
      <w:r w:rsidR="00E90C25" w:rsidRPr="00D56C26">
        <w:rPr>
          <w:rFonts w:ascii="Arial" w:hAnsi="Arial" w:cs="Arial"/>
          <w:b/>
          <w:bCs/>
          <w:i/>
          <w:iCs/>
          <w:lang w:val="en-US"/>
        </w:rPr>
        <w:t>’</w:t>
      </w:r>
    </w:p>
    <w:p w14:paraId="001F29DF" w14:textId="248E9EA2" w:rsidR="00555B6B" w:rsidRDefault="00276198" w:rsidP="00B2181C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Importantly, e</w:t>
      </w:r>
      <w:r w:rsidR="000F72D4" w:rsidRPr="00B2181C">
        <w:rPr>
          <w:rFonts w:ascii="Arial" w:hAnsi="Arial" w:cs="Arial"/>
          <w:lang w:val="en-US"/>
        </w:rPr>
        <w:t>nsuring that the</w:t>
      </w:r>
      <w:r w:rsidR="004021D7">
        <w:rPr>
          <w:rFonts w:ascii="Arial" w:hAnsi="Arial" w:cs="Arial"/>
          <w:lang w:val="en-US"/>
        </w:rPr>
        <w:t xml:space="preserve"> information and</w:t>
      </w:r>
      <w:r w:rsidR="000F72D4" w:rsidRPr="00B2181C">
        <w:rPr>
          <w:rFonts w:ascii="Arial" w:hAnsi="Arial" w:cs="Arial"/>
          <w:lang w:val="en-US"/>
        </w:rPr>
        <w:t xml:space="preserve"> skills</w:t>
      </w:r>
      <w:r w:rsidR="00555B6B">
        <w:rPr>
          <w:rFonts w:ascii="Arial" w:hAnsi="Arial" w:cs="Arial"/>
          <w:lang w:val="en-US"/>
        </w:rPr>
        <w:t xml:space="preserve"> shared in this training are of the required </w:t>
      </w:r>
      <w:r>
        <w:rPr>
          <w:rFonts w:ascii="Arial" w:hAnsi="Arial" w:cs="Arial"/>
          <w:lang w:val="en-US"/>
        </w:rPr>
        <w:t xml:space="preserve">quality, level </w:t>
      </w:r>
      <w:r w:rsidR="00555B6B">
        <w:rPr>
          <w:rFonts w:ascii="Arial" w:hAnsi="Arial" w:cs="Arial"/>
          <w:lang w:val="en-US"/>
        </w:rPr>
        <w:t>and relevance</w:t>
      </w:r>
      <w:r w:rsidR="000F72D4" w:rsidRPr="00B2181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is achieved through effective</w:t>
      </w:r>
      <w:r w:rsidR="00E90C25">
        <w:rPr>
          <w:rFonts w:ascii="Arial" w:hAnsi="Arial" w:cs="Arial"/>
          <w:lang w:val="en-US"/>
        </w:rPr>
        <w:t xml:space="preserve"> </w:t>
      </w:r>
      <w:r w:rsidR="000F72D4" w:rsidRPr="00B2181C">
        <w:rPr>
          <w:rFonts w:ascii="Arial" w:hAnsi="Arial" w:cs="Arial"/>
          <w:lang w:val="en-US"/>
        </w:rPr>
        <w:t>listening</w:t>
      </w:r>
      <w:r w:rsidR="00555B6B">
        <w:rPr>
          <w:rFonts w:ascii="Arial" w:hAnsi="Arial" w:cs="Arial"/>
          <w:lang w:val="en-US"/>
        </w:rPr>
        <w:t>:</w:t>
      </w:r>
    </w:p>
    <w:p w14:paraId="353A1494" w14:textId="5A308202" w:rsidR="000F72D4" w:rsidRPr="00B2181C" w:rsidRDefault="00555B6B" w:rsidP="00B2181C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“We listen</w:t>
      </w:r>
      <w:r w:rsidR="000F72D4" w:rsidRPr="00B2181C">
        <w:rPr>
          <w:rFonts w:ascii="Arial" w:hAnsi="Arial" w:cs="Arial"/>
          <w:lang w:val="en-US"/>
        </w:rPr>
        <w:t xml:space="preserve"> carefully to </w:t>
      </w:r>
      <w:r w:rsidR="004021D7">
        <w:rPr>
          <w:rFonts w:ascii="Arial" w:hAnsi="Arial" w:cs="Arial"/>
          <w:lang w:val="en-US"/>
        </w:rPr>
        <w:t>the challenges, pain points and requirements of the steel and galvanizing value chain</w:t>
      </w:r>
      <w:r>
        <w:rPr>
          <w:rFonts w:ascii="Arial" w:hAnsi="Arial" w:cs="Arial"/>
          <w:lang w:val="en-US"/>
        </w:rPr>
        <w:t xml:space="preserve"> -</w:t>
      </w:r>
      <w:r w:rsidR="004021D7">
        <w:rPr>
          <w:rFonts w:ascii="Arial" w:hAnsi="Arial" w:cs="Arial"/>
          <w:lang w:val="en-US"/>
        </w:rPr>
        <w:t xml:space="preserve"> including the Association’s members, </w:t>
      </w:r>
      <w:r w:rsidR="000F72D4" w:rsidRPr="00B2181C">
        <w:rPr>
          <w:rFonts w:ascii="Arial" w:hAnsi="Arial" w:cs="Arial"/>
          <w:lang w:val="en-US"/>
        </w:rPr>
        <w:t>industry partners</w:t>
      </w:r>
      <w:r w:rsidR="004021D7">
        <w:rPr>
          <w:rFonts w:ascii="Arial" w:hAnsi="Arial" w:cs="Arial"/>
          <w:lang w:val="en-US"/>
        </w:rPr>
        <w:t xml:space="preserve"> and end-users.</w:t>
      </w:r>
      <w:r w:rsidR="000F72D4" w:rsidRPr="00B2181C">
        <w:rPr>
          <w:rFonts w:ascii="Arial" w:hAnsi="Arial" w:cs="Arial"/>
          <w:lang w:val="en-US"/>
        </w:rPr>
        <w:t xml:space="preserve"> </w:t>
      </w:r>
    </w:p>
    <w:p w14:paraId="6472F903" w14:textId="0A03C2E1" w:rsidR="000F72D4" w:rsidRPr="00B2181C" w:rsidRDefault="00555B6B" w:rsidP="00B2181C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this point</w:t>
      </w:r>
      <w:r w:rsidR="0027619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we</w:t>
      </w:r>
      <w:r w:rsidR="00FF75F2" w:rsidRPr="00B2181C">
        <w:rPr>
          <w:rFonts w:ascii="Arial" w:hAnsi="Arial" w:cs="Arial"/>
          <w:lang w:val="en-US"/>
        </w:rPr>
        <w:t xml:space="preserve"> find that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a </w:t>
      </w:r>
      <w:r w:rsidR="004E6555">
        <w:rPr>
          <w:rFonts w:ascii="Arial" w:hAnsi="Arial" w:cs="Arial"/>
          <w:lang w:val="en-US"/>
        </w:rPr>
        <w:t>many va</w:t>
      </w:r>
      <w:r>
        <w:rPr>
          <w:rFonts w:ascii="Arial" w:hAnsi="Arial" w:cs="Arial"/>
          <w:lang w:val="en-US"/>
        </w:rPr>
        <w:t xml:space="preserve">lue chain </w:t>
      </w:r>
      <w:r w:rsidR="004E6555">
        <w:rPr>
          <w:rFonts w:ascii="Arial" w:hAnsi="Arial" w:cs="Arial"/>
          <w:lang w:val="en-US"/>
        </w:rPr>
        <w:t>participants</w:t>
      </w:r>
      <w:proofErr w:type="gramEnd"/>
      <w:r w:rsidR="00276198">
        <w:rPr>
          <w:rFonts w:ascii="Arial" w:hAnsi="Arial" w:cs="Arial"/>
          <w:lang w:val="en-US"/>
        </w:rPr>
        <w:t>,</w:t>
      </w:r>
      <w:r w:rsidR="00FF75F2" w:rsidRPr="00B2181C">
        <w:rPr>
          <w:rFonts w:ascii="Arial" w:hAnsi="Arial" w:cs="Arial"/>
          <w:lang w:val="en-US"/>
        </w:rPr>
        <w:t xml:space="preserve"> </w:t>
      </w:r>
      <w:r w:rsidR="004E6555">
        <w:rPr>
          <w:rFonts w:ascii="Arial" w:hAnsi="Arial" w:cs="Arial"/>
          <w:lang w:val="en-US"/>
        </w:rPr>
        <w:t xml:space="preserve">including </w:t>
      </w:r>
      <w:r w:rsidR="00FF75F2" w:rsidRPr="00B2181C">
        <w:rPr>
          <w:rFonts w:ascii="Arial" w:hAnsi="Arial" w:cs="Arial"/>
          <w:lang w:val="en-US"/>
        </w:rPr>
        <w:t xml:space="preserve">engineers, architects, specifiers, fabricators and other professionals </w:t>
      </w:r>
      <w:r>
        <w:rPr>
          <w:rFonts w:ascii="Arial" w:hAnsi="Arial" w:cs="Arial"/>
          <w:lang w:val="en-US"/>
        </w:rPr>
        <w:t xml:space="preserve">- still </w:t>
      </w:r>
      <w:r w:rsidR="00FF75F2" w:rsidRPr="00B2181C">
        <w:rPr>
          <w:rFonts w:ascii="Arial" w:hAnsi="Arial" w:cs="Arial"/>
          <w:lang w:val="en-US"/>
        </w:rPr>
        <w:t xml:space="preserve">need to be </w:t>
      </w:r>
      <w:r w:rsidR="00DF26FD" w:rsidRPr="00B2181C">
        <w:rPr>
          <w:rFonts w:ascii="Arial" w:hAnsi="Arial" w:cs="Arial"/>
          <w:lang w:val="en-US"/>
        </w:rPr>
        <w:t xml:space="preserve">educated about </w:t>
      </w:r>
      <w:r w:rsidR="004E6555">
        <w:rPr>
          <w:rFonts w:ascii="Arial" w:hAnsi="Arial" w:cs="Arial"/>
          <w:lang w:val="en-US"/>
        </w:rPr>
        <w:t xml:space="preserve">precisely </w:t>
      </w:r>
      <w:r w:rsidR="00FF75F2" w:rsidRPr="00B2181C">
        <w:rPr>
          <w:rFonts w:ascii="Arial" w:hAnsi="Arial" w:cs="Arial"/>
          <w:lang w:val="en-US"/>
        </w:rPr>
        <w:t>how the technology works</w:t>
      </w:r>
      <w:r>
        <w:rPr>
          <w:rFonts w:ascii="Arial" w:hAnsi="Arial" w:cs="Arial"/>
          <w:lang w:val="en-US"/>
        </w:rPr>
        <w:t xml:space="preserve">. This includes aspects such </w:t>
      </w:r>
      <w:r w:rsidR="004E6555">
        <w:rPr>
          <w:rFonts w:ascii="Arial" w:hAnsi="Arial" w:cs="Arial"/>
          <w:lang w:val="en-US"/>
        </w:rPr>
        <w:t>the development and application of the corrosion control coating</w:t>
      </w:r>
      <w:r>
        <w:rPr>
          <w:rFonts w:ascii="Arial" w:hAnsi="Arial" w:cs="Arial"/>
          <w:lang w:val="en-US"/>
        </w:rPr>
        <w:t>,</w:t>
      </w:r>
      <w:r w:rsidR="00FF75F2" w:rsidRPr="00B2181C">
        <w:rPr>
          <w:rFonts w:ascii="Arial" w:hAnsi="Arial" w:cs="Arial"/>
          <w:lang w:val="en-US"/>
        </w:rPr>
        <w:t xml:space="preserve"> so </w:t>
      </w:r>
      <w:r w:rsidR="004E6555">
        <w:rPr>
          <w:rFonts w:ascii="Arial" w:hAnsi="Arial" w:cs="Arial"/>
          <w:lang w:val="en-US"/>
        </w:rPr>
        <w:t xml:space="preserve">that </w:t>
      </w:r>
      <w:r w:rsidR="00FF75F2" w:rsidRPr="00B2181C">
        <w:rPr>
          <w:rFonts w:ascii="Arial" w:hAnsi="Arial" w:cs="Arial"/>
          <w:lang w:val="en-US"/>
        </w:rPr>
        <w:t xml:space="preserve">materials and processes </w:t>
      </w:r>
      <w:r>
        <w:rPr>
          <w:rFonts w:ascii="Arial" w:hAnsi="Arial" w:cs="Arial"/>
          <w:lang w:val="en-US"/>
        </w:rPr>
        <w:t xml:space="preserve">can be </w:t>
      </w:r>
      <w:r w:rsidR="00FF75F2" w:rsidRPr="00B2181C">
        <w:rPr>
          <w:rFonts w:ascii="Arial" w:hAnsi="Arial" w:cs="Arial"/>
          <w:lang w:val="en-US"/>
        </w:rPr>
        <w:t>correctly</w:t>
      </w:r>
      <w:r>
        <w:rPr>
          <w:rFonts w:ascii="Arial" w:hAnsi="Arial" w:cs="Arial"/>
          <w:lang w:val="en-US"/>
        </w:rPr>
        <w:t xml:space="preserve"> specified</w:t>
      </w:r>
      <w:r w:rsidR="004E6555">
        <w:rPr>
          <w:rFonts w:ascii="Arial" w:hAnsi="Arial" w:cs="Arial"/>
          <w:lang w:val="en-US"/>
        </w:rPr>
        <w:t xml:space="preserve"> </w:t>
      </w:r>
      <w:r w:rsidR="00FF75F2" w:rsidRPr="00B2181C">
        <w:rPr>
          <w:rFonts w:ascii="Arial" w:hAnsi="Arial" w:cs="Arial"/>
          <w:lang w:val="en-US"/>
        </w:rPr>
        <w:t xml:space="preserve">to achieve the best outcome. Once that outcome has been achieved, </w:t>
      </w:r>
      <w:r w:rsidR="004E6555">
        <w:rPr>
          <w:rFonts w:ascii="Arial" w:hAnsi="Arial" w:cs="Arial"/>
          <w:lang w:val="en-US"/>
        </w:rPr>
        <w:t>industry</w:t>
      </w:r>
      <w:r>
        <w:rPr>
          <w:rFonts w:ascii="Arial" w:hAnsi="Arial" w:cs="Arial"/>
          <w:lang w:val="en-US"/>
        </w:rPr>
        <w:t xml:space="preserve"> role players</w:t>
      </w:r>
      <w:r w:rsidR="000F72D4" w:rsidRPr="00B2181C">
        <w:rPr>
          <w:rFonts w:ascii="Arial" w:hAnsi="Arial" w:cs="Arial"/>
          <w:lang w:val="en-US"/>
        </w:rPr>
        <w:t xml:space="preserve"> </w:t>
      </w:r>
      <w:r w:rsidR="00FF75F2" w:rsidRPr="00B2181C">
        <w:rPr>
          <w:rFonts w:ascii="Arial" w:hAnsi="Arial" w:cs="Arial"/>
          <w:lang w:val="en-US"/>
        </w:rPr>
        <w:t>need to understand the standard against which the outcome is judged,” he explain</w:t>
      </w:r>
      <w:r w:rsidR="000F72D4" w:rsidRPr="00B2181C">
        <w:rPr>
          <w:rFonts w:ascii="Arial" w:hAnsi="Arial" w:cs="Arial"/>
          <w:lang w:val="en-US"/>
        </w:rPr>
        <w:t xml:space="preserve">s. </w:t>
      </w:r>
    </w:p>
    <w:p w14:paraId="31FAD021" w14:textId="6D26200F" w:rsidR="00132662" w:rsidRPr="00B2181C" w:rsidRDefault="00E93E22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 xml:space="preserve">By the late </w:t>
      </w:r>
      <w:r w:rsidR="00555B6B">
        <w:rPr>
          <w:rFonts w:ascii="Arial" w:hAnsi="Arial" w:cs="Arial"/>
          <w:lang w:val="en-US"/>
        </w:rPr>
        <w:t>1990s</w:t>
      </w:r>
      <w:r w:rsidRPr="00B2181C">
        <w:rPr>
          <w:rFonts w:ascii="Arial" w:hAnsi="Arial" w:cs="Arial"/>
          <w:lang w:val="en-US"/>
        </w:rPr>
        <w:t xml:space="preserve">, </w:t>
      </w:r>
      <w:r w:rsidR="00555B6B">
        <w:rPr>
          <w:rFonts w:ascii="Arial" w:hAnsi="Arial" w:cs="Arial"/>
          <w:lang w:val="en-US"/>
        </w:rPr>
        <w:t>elementary</w:t>
      </w:r>
      <w:r w:rsidRPr="00B2181C">
        <w:rPr>
          <w:rFonts w:ascii="Arial" w:hAnsi="Arial" w:cs="Arial"/>
          <w:lang w:val="en-US"/>
        </w:rPr>
        <w:t xml:space="preserve"> training courses had become the Level 1 and </w:t>
      </w:r>
      <w:r w:rsidR="00824919" w:rsidRPr="00B2181C">
        <w:rPr>
          <w:rFonts w:ascii="Arial" w:hAnsi="Arial" w:cs="Arial"/>
          <w:lang w:val="en-US"/>
        </w:rPr>
        <w:t xml:space="preserve">Level </w:t>
      </w:r>
      <w:r w:rsidRPr="00B2181C">
        <w:rPr>
          <w:rFonts w:ascii="Arial" w:hAnsi="Arial" w:cs="Arial"/>
          <w:lang w:val="en-US"/>
        </w:rPr>
        <w:t xml:space="preserve">2 training courses </w:t>
      </w:r>
      <w:r w:rsidR="00555B6B">
        <w:rPr>
          <w:rFonts w:ascii="Arial" w:hAnsi="Arial" w:cs="Arial"/>
          <w:lang w:val="en-US"/>
        </w:rPr>
        <w:t>which today</w:t>
      </w:r>
      <w:r w:rsidRPr="00B2181C">
        <w:rPr>
          <w:rFonts w:ascii="Arial" w:hAnsi="Arial" w:cs="Arial"/>
          <w:lang w:val="en-US"/>
        </w:rPr>
        <w:t xml:space="preserve"> form the foundation of the HSGASA’s training offering</w:t>
      </w:r>
      <w:r w:rsidR="005C70D2" w:rsidRPr="00B2181C">
        <w:rPr>
          <w:rFonts w:ascii="Arial" w:hAnsi="Arial" w:cs="Arial"/>
          <w:lang w:val="en-US"/>
        </w:rPr>
        <w:t xml:space="preserve">. </w:t>
      </w:r>
      <w:r w:rsidR="000F72D4" w:rsidRPr="00B2181C">
        <w:rPr>
          <w:rFonts w:ascii="Arial" w:hAnsi="Arial" w:cs="Arial"/>
          <w:lang w:val="en-US"/>
        </w:rPr>
        <w:t>In addition, the HDGASA also offers bespoke training to meet the specific needs of members</w:t>
      </w:r>
      <w:r w:rsidR="00555B6B">
        <w:rPr>
          <w:rFonts w:ascii="Arial" w:hAnsi="Arial" w:cs="Arial"/>
          <w:lang w:val="en-US"/>
        </w:rPr>
        <w:t xml:space="preserve"> and other members of industry</w:t>
      </w:r>
      <w:r w:rsidR="000F72D4" w:rsidRPr="00B2181C">
        <w:rPr>
          <w:rFonts w:ascii="Arial" w:hAnsi="Arial" w:cs="Arial"/>
          <w:lang w:val="en-US"/>
        </w:rPr>
        <w:t xml:space="preserve">. </w:t>
      </w:r>
    </w:p>
    <w:p w14:paraId="613A94AD" w14:textId="5789696E" w:rsidR="00982E17" w:rsidRPr="00555B6B" w:rsidRDefault="00DF26FD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  <w:r w:rsidRPr="00555B6B">
        <w:rPr>
          <w:rFonts w:ascii="Arial" w:hAnsi="Arial" w:cs="Arial"/>
          <w:b/>
          <w:bCs/>
          <w:i/>
          <w:iCs/>
          <w:lang w:val="en-US"/>
        </w:rPr>
        <w:t>A custodian of skills and standards</w:t>
      </w:r>
    </w:p>
    <w:p w14:paraId="3EA511E6" w14:textId="0E4AAFD1" w:rsidR="00982E17" w:rsidRPr="00B2181C" w:rsidRDefault="00982E17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 xml:space="preserve">Clarke explains that the HDGASA </w:t>
      </w:r>
      <w:r w:rsidR="008F1645" w:rsidRPr="00B2181C">
        <w:rPr>
          <w:rFonts w:ascii="Arial" w:hAnsi="Arial" w:cs="Arial"/>
          <w:lang w:val="en-US"/>
        </w:rPr>
        <w:t xml:space="preserve">represents its members through </w:t>
      </w:r>
      <w:r w:rsidRPr="00B2181C">
        <w:rPr>
          <w:rFonts w:ascii="Arial" w:hAnsi="Arial" w:cs="Arial"/>
          <w:lang w:val="en-US"/>
        </w:rPr>
        <w:t>participation</w:t>
      </w:r>
      <w:r w:rsidR="008F1645" w:rsidRPr="00B2181C">
        <w:rPr>
          <w:rFonts w:ascii="Arial" w:hAnsi="Arial" w:cs="Arial"/>
          <w:lang w:val="en-US"/>
        </w:rPr>
        <w:t xml:space="preserve"> in TC 107 – a technical committee which sets</w:t>
      </w:r>
      <w:r w:rsidR="000E07A7">
        <w:rPr>
          <w:rFonts w:ascii="Arial" w:hAnsi="Arial" w:cs="Arial"/>
          <w:lang w:val="en-US"/>
        </w:rPr>
        <w:t xml:space="preserve"> national</w:t>
      </w:r>
      <w:r w:rsidR="008F1645" w:rsidRPr="00B2181C">
        <w:rPr>
          <w:rFonts w:ascii="Arial" w:hAnsi="Arial" w:cs="Arial"/>
          <w:lang w:val="en-US"/>
        </w:rPr>
        <w:t xml:space="preserve"> standards through the S</w:t>
      </w:r>
      <w:r w:rsidRPr="00B2181C">
        <w:rPr>
          <w:rFonts w:ascii="Arial" w:hAnsi="Arial" w:cs="Arial"/>
          <w:lang w:val="en-US"/>
        </w:rPr>
        <w:t>outh African Bureau of Standards (SABS).</w:t>
      </w:r>
    </w:p>
    <w:p w14:paraId="4F9781F7" w14:textId="3EF44274" w:rsidR="005672F8" w:rsidRPr="00B2181C" w:rsidRDefault="00982E17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 xml:space="preserve">“We are </w:t>
      </w:r>
      <w:r w:rsidR="00E90C25">
        <w:rPr>
          <w:rFonts w:ascii="Arial" w:hAnsi="Arial" w:cs="Arial"/>
          <w:lang w:val="en-US"/>
        </w:rPr>
        <w:t xml:space="preserve">also </w:t>
      </w:r>
      <w:r w:rsidR="008F1645" w:rsidRPr="00B2181C">
        <w:rPr>
          <w:rFonts w:ascii="Arial" w:hAnsi="Arial" w:cs="Arial"/>
          <w:lang w:val="en-US"/>
        </w:rPr>
        <w:t xml:space="preserve">positioned to </w:t>
      </w:r>
      <w:r w:rsidR="00E90C25">
        <w:rPr>
          <w:rFonts w:ascii="Arial" w:hAnsi="Arial" w:cs="Arial"/>
          <w:lang w:val="en-US"/>
        </w:rPr>
        <w:t>provide training</w:t>
      </w:r>
      <w:r w:rsidR="008F1645" w:rsidRPr="00B2181C">
        <w:rPr>
          <w:rFonts w:ascii="Arial" w:hAnsi="Arial" w:cs="Arial"/>
          <w:lang w:val="en-US"/>
        </w:rPr>
        <w:t xml:space="preserve"> on this</w:t>
      </w:r>
      <w:r w:rsidR="00E90C25">
        <w:rPr>
          <w:rFonts w:ascii="Arial" w:hAnsi="Arial" w:cs="Arial"/>
          <w:lang w:val="en-US"/>
        </w:rPr>
        <w:t>,</w:t>
      </w:r>
      <w:r w:rsidR="008F1645" w:rsidRPr="00B2181C">
        <w:rPr>
          <w:rFonts w:ascii="Arial" w:hAnsi="Arial" w:cs="Arial"/>
          <w:lang w:val="en-US"/>
        </w:rPr>
        <w:t xml:space="preserve"> </w:t>
      </w:r>
      <w:r w:rsidRPr="00B2181C">
        <w:rPr>
          <w:rFonts w:ascii="Arial" w:hAnsi="Arial" w:cs="Arial"/>
          <w:lang w:val="en-US"/>
        </w:rPr>
        <w:t xml:space="preserve">because we </w:t>
      </w:r>
      <w:r w:rsidR="002C0FB4" w:rsidRPr="00B2181C">
        <w:rPr>
          <w:rFonts w:ascii="Arial" w:hAnsi="Arial" w:cs="Arial"/>
          <w:lang w:val="en-US"/>
        </w:rPr>
        <w:t>are</w:t>
      </w:r>
      <w:r w:rsidR="008F1645" w:rsidRPr="00B2181C">
        <w:rPr>
          <w:rFonts w:ascii="Arial" w:hAnsi="Arial" w:cs="Arial"/>
          <w:lang w:val="en-US"/>
        </w:rPr>
        <w:t xml:space="preserve"> part of the team that writes the standards</w:t>
      </w:r>
      <w:r w:rsidR="005672F8" w:rsidRPr="00B2181C">
        <w:rPr>
          <w:rFonts w:ascii="Arial" w:hAnsi="Arial" w:cs="Arial"/>
          <w:lang w:val="en-US"/>
        </w:rPr>
        <w:t>. Th</w:t>
      </w:r>
      <w:r w:rsidR="00E90C25">
        <w:rPr>
          <w:rFonts w:ascii="Arial" w:hAnsi="Arial" w:cs="Arial"/>
          <w:lang w:val="en-US"/>
        </w:rPr>
        <w:t>is</w:t>
      </w:r>
      <w:r w:rsidR="005672F8" w:rsidRPr="00B2181C">
        <w:rPr>
          <w:rFonts w:ascii="Arial" w:hAnsi="Arial" w:cs="Arial"/>
          <w:lang w:val="en-US"/>
        </w:rPr>
        <w:t xml:space="preserve"> reflects an </w:t>
      </w:r>
      <w:r w:rsidR="008F1645" w:rsidRPr="00B2181C">
        <w:rPr>
          <w:rFonts w:ascii="Arial" w:hAnsi="Arial" w:cs="Arial"/>
          <w:lang w:val="en-US"/>
        </w:rPr>
        <w:t xml:space="preserve">evolution of our </w:t>
      </w:r>
      <w:r w:rsidR="00E90C25">
        <w:rPr>
          <w:rFonts w:ascii="Arial" w:hAnsi="Arial" w:cs="Arial"/>
          <w:lang w:val="en-US"/>
        </w:rPr>
        <w:t>partnership</w:t>
      </w:r>
      <w:r w:rsidR="008F1645" w:rsidRPr="00B2181C">
        <w:rPr>
          <w:rFonts w:ascii="Arial" w:hAnsi="Arial" w:cs="Arial"/>
          <w:lang w:val="en-US"/>
        </w:rPr>
        <w:t xml:space="preserve"> with the </w:t>
      </w:r>
      <w:r w:rsidR="005672F8" w:rsidRPr="00B2181C">
        <w:rPr>
          <w:rFonts w:ascii="Arial" w:hAnsi="Arial" w:cs="Arial"/>
          <w:lang w:val="en-US"/>
        </w:rPr>
        <w:t>international</w:t>
      </w:r>
      <w:r w:rsidR="008F1645" w:rsidRPr="00B2181C">
        <w:rPr>
          <w:rFonts w:ascii="Arial" w:hAnsi="Arial" w:cs="Arial"/>
          <w:lang w:val="en-US"/>
        </w:rPr>
        <w:t xml:space="preserve"> </w:t>
      </w:r>
      <w:r w:rsidR="002C0FB4" w:rsidRPr="00B2181C">
        <w:rPr>
          <w:rFonts w:ascii="Arial" w:hAnsi="Arial" w:cs="Arial"/>
          <w:lang w:val="en-US"/>
        </w:rPr>
        <w:t>galvanizing</w:t>
      </w:r>
      <w:r w:rsidR="008F1645" w:rsidRPr="00B2181C">
        <w:rPr>
          <w:rFonts w:ascii="Arial" w:hAnsi="Arial" w:cs="Arial"/>
          <w:lang w:val="en-US"/>
        </w:rPr>
        <w:t xml:space="preserve"> community</w:t>
      </w:r>
      <w:r w:rsidR="00E90C25">
        <w:rPr>
          <w:rFonts w:ascii="Arial" w:hAnsi="Arial" w:cs="Arial"/>
          <w:lang w:val="en-US"/>
        </w:rPr>
        <w:t>,</w:t>
      </w:r>
      <w:r w:rsidR="008F1645" w:rsidRPr="00B2181C">
        <w:rPr>
          <w:rFonts w:ascii="Arial" w:hAnsi="Arial" w:cs="Arial"/>
          <w:lang w:val="en-US"/>
        </w:rPr>
        <w:t xml:space="preserve"> </w:t>
      </w:r>
      <w:r w:rsidR="00E90C25">
        <w:rPr>
          <w:rFonts w:ascii="Arial" w:hAnsi="Arial" w:cs="Arial"/>
          <w:lang w:val="en-US"/>
        </w:rPr>
        <w:t xml:space="preserve">members of </w:t>
      </w:r>
      <w:r w:rsidR="008F1645" w:rsidRPr="00B2181C">
        <w:rPr>
          <w:rFonts w:ascii="Arial" w:hAnsi="Arial" w:cs="Arial"/>
          <w:lang w:val="en-US"/>
        </w:rPr>
        <w:t>wh</w:t>
      </w:r>
      <w:r w:rsidR="00E90C25">
        <w:rPr>
          <w:rFonts w:ascii="Arial" w:hAnsi="Arial" w:cs="Arial"/>
          <w:lang w:val="en-US"/>
        </w:rPr>
        <w:t>ich</w:t>
      </w:r>
      <w:r w:rsidR="008F1645" w:rsidRPr="00B2181C">
        <w:rPr>
          <w:rFonts w:ascii="Arial" w:hAnsi="Arial" w:cs="Arial"/>
          <w:lang w:val="en-US"/>
        </w:rPr>
        <w:t xml:space="preserve"> have </w:t>
      </w:r>
      <w:r w:rsidR="005672F8" w:rsidRPr="00B2181C">
        <w:rPr>
          <w:rFonts w:ascii="Arial" w:hAnsi="Arial" w:cs="Arial"/>
          <w:lang w:val="en-US"/>
        </w:rPr>
        <w:t>representation</w:t>
      </w:r>
      <w:r w:rsidR="008F1645" w:rsidRPr="00B2181C">
        <w:rPr>
          <w:rFonts w:ascii="Arial" w:hAnsi="Arial" w:cs="Arial"/>
          <w:lang w:val="en-US"/>
        </w:rPr>
        <w:t xml:space="preserve"> on the </w:t>
      </w:r>
      <w:r w:rsidR="005672F8" w:rsidRPr="00B2181C">
        <w:rPr>
          <w:rFonts w:ascii="Arial" w:hAnsi="Arial" w:cs="Arial"/>
          <w:lang w:val="en-US"/>
        </w:rPr>
        <w:t>International</w:t>
      </w:r>
      <w:r w:rsidR="008F1645" w:rsidRPr="00B2181C">
        <w:rPr>
          <w:rFonts w:ascii="Arial" w:hAnsi="Arial" w:cs="Arial"/>
          <w:lang w:val="en-US"/>
        </w:rPr>
        <w:t xml:space="preserve"> Standards </w:t>
      </w:r>
      <w:r w:rsidR="005672F8" w:rsidRPr="00B2181C">
        <w:rPr>
          <w:rFonts w:ascii="Arial" w:hAnsi="Arial" w:cs="Arial"/>
          <w:lang w:val="en-US"/>
        </w:rPr>
        <w:t>Organisation</w:t>
      </w:r>
      <w:r w:rsidR="008F1645" w:rsidRPr="00B2181C">
        <w:rPr>
          <w:rFonts w:ascii="Arial" w:hAnsi="Arial" w:cs="Arial"/>
          <w:lang w:val="en-US"/>
        </w:rPr>
        <w:t xml:space="preserve"> </w:t>
      </w:r>
      <w:r w:rsidR="005672F8" w:rsidRPr="00B2181C">
        <w:rPr>
          <w:rFonts w:ascii="Arial" w:hAnsi="Arial" w:cs="Arial"/>
          <w:lang w:val="en-US"/>
        </w:rPr>
        <w:t xml:space="preserve">(ISO) </w:t>
      </w:r>
      <w:r w:rsidR="008F1645" w:rsidRPr="00B2181C">
        <w:rPr>
          <w:rFonts w:ascii="Arial" w:hAnsi="Arial" w:cs="Arial"/>
          <w:lang w:val="en-US"/>
        </w:rPr>
        <w:t>board.</w:t>
      </w:r>
      <w:r w:rsidR="005672F8" w:rsidRPr="00B2181C">
        <w:rPr>
          <w:rFonts w:ascii="Arial" w:hAnsi="Arial" w:cs="Arial"/>
          <w:lang w:val="en-US"/>
        </w:rPr>
        <w:t xml:space="preserve"> They </w:t>
      </w:r>
      <w:r w:rsidR="008F1645" w:rsidRPr="00B2181C">
        <w:rPr>
          <w:rFonts w:ascii="Arial" w:hAnsi="Arial" w:cs="Arial"/>
          <w:lang w:val="en-US"/>
        </w:rPr>
        <w:t xml:space="preserve">write standards for hot dip </w:t>
      </w:r>
      <w:r w:rsidR="002C0FB4" w:rsidRPr="00B2181C">
        <w:rPr>
          <w:rFonts w:ascii="Arial" w:hAnsi="Arial" w:cs="Arial"/>
          <w:lang w:val="en-US"/>
        </w:rPr>
        <w:t>galvanizing</w:t>
      </w:r>
      <w:r w:rsidR="005672F8" w:rsidRPr="00B2181C">
        <w:rPr>
          <w:rFonts w:ascii="Arial" w:hAnsi="Arial" w:cs="Arial"/>
          <w:lang w:val="en-US"/>
        </w:rPr>
        <w:t xml:space="preserve"> internationally</w:t>
      </w:r>
      <w:r w:rsidR="00E90C25">
        <w:rPr>
          <w:rFonts w:ascii="Arial" w:hAnsi="Arial" w:cs="Arial"/>
          <w:lang w:val="en-US"/>
        </w:rPr>
        <w:t>,</w:t>
      </w:r>
      <w:r w:rsidR="005672F8" w:rsidRPr="00B2181C">
        <w:rPr>
          <w:rFonts w:ascii="Arial" w:hAnsi="Arial" w:cs="Arial"/>
          <w:lang w:val="en-US"/>
        </w:rPr>
        <w:t xml:space="preserve"> and we </w:t>
      </w:r>
      <w:r w:rsidR="008F1645" w:rsidRPr="00B2181C">
        <w:rPr>
          <w:rFonts w:ascii="Arial" w:hAnsi="Arial" w:cs="Arial"/>
          <w:lang w:val="en-US"/>
        </w:rPr>
        <w:t>then play a monitoring role in</w:t>
      </w:r>
      <w:r w:rsidR="005672F8" w:rsidRPr="00B2181C">
        <w:rPr>
          <w:rFonts w:ascii="Arial" w:hAnsi="Arial" w:cs="Arial"/>
          <w:lang w:val="en-US"/>
        </w:rPr>
        <w:t xml:space="preserve"> </w:t>
      </w:r>
      <w:r w:rsidR="008F1645" w:rsidRPr="00B2181C">
        <w:rPr>
          <w:rFonts w:ascii="Arial" w:hAnsi="Arial" w:cs="Arial"/>
          <w:lang w:val="en-US"/>
        </w:rPr>
        <w:t>th</w:t>
      </w:r>
      <w:r w:rsidR="005672F8" w:rsidRPr="00B2181C">
        <w:rPr>
          <w:rFonts w:ascii="Arial" w:hAnsi="Arial" w:cs="Arial"/>
          <w:lang w:val="en-US"/>
        </w:rPr>
        <w:t>e</w:t>
      </w:r>
      <w:r w:rsidR="00E90C25">
        <w:rPr>
          <w:rFonts w:ascii="Arial" w:hAnsi="Arial" w:cs="Arial"/>
          <w:lang w:val="en-US"/>
        </w:rPr>
        <w:t xml:space="preserve"> local</w:t>
      </w:r>
      <w:r w:rsidR="008F1645" w:rsidRPr="00B2181C">
        <w:rPr>
          <w:rFonts w:ascii="Arial" w:hAnsi="Arial" w:cs="Arial"/>
          <w:lang w:val="en-US"/>
        </w:rPr>
        <w:t xml:space="preserve"> transfer </w:t>
      </w:r>
      <w:r w:rsidR="00E90C25">
        <w:rPr>
          <w:rFonts w:ascii="Arial" w:hAnsi="Arial" w:cs="Arial"/>
          <w:lang w:val="en-US"/>
        </w:rPr>
        <w:t xml:space="preserve">and adaptation </w:t>
      </w:r>
      <w:r w:rsidR="008F1645" w:rsidRPr="00B2181C">
        <w:rPr>
          <w:rFonts w:ascii="Arial" w:hAnsi="Arial" w:cs="Arial"/>
          <w:lang w:val="en-US"/>
        </w:rPr>
        <w:t xml:space="preserve">of </w:t>
      </w:r>
      <w:r w:rsidR="005672F8" w:rsidRPr="00B2181C">
        <w:rPr>
          <w:rFonts w:ascii="Arial" w:hAnsi="Arial" w:cs="Arial"/>
          <w:lang w:val="en-US"/>
        </w:rPr>
        <w:t xml:space="preserve">these by representing our </w:t>
      </w:r>
      <w:r w:rsidR="008F1645" w:rsidRPr="00B2181C">
        <w:rPr>
          <w:rFonts w:ascii="Arial" w:hAnsi="Arial" w:cs="Arial"/>
          <w:lang w:val="en-US"/>
        </w:rPr>
        <w:t>members at the SABS</w:t>
      </w:r>
      <w:r w:rsidR="002C0FB4" w:rsidRPr="00B2181C">
        <w:rPr>
          <w:rFonts w:ascii="Arial" w:hAnsi="Arial" w:cs="Arial"/>
          <w:lang w:val="en-US"/>
        </w:rPr>
        <w:t xml:space="preserve">. This, in turn, </w:t>
      </w:r>
      <w:r w:rsidR="005C70D2" w:rsidRPr="00B2181C">
        <w:rPr>
          <w:rFonts w:ascii="Arial" w:hAnsi="Arial" w:cs="Arial"/>
          <w:lang w:val="en-US"/>
        </w:rPr>
        <w:t>gives</w:t>
      </w:r>
      <w:r w:rsidR="002C0FB4" w:rsidRPr="00B2181C">
        <w:rPr>
          <w:rFonts w:ascii="Arial" w:hAnsi="Arial" w:cs="Arial"/>
          <w:lang w:val="en-US"/>
        </w:rPr>
        <w:t xml:space="preserve"> us the </w:t>
      </w:r>
      <w:r w:rsidR="008F1645" w:rsidRPr="00B2181C">
        <w:rPr>
          <w:rFonts w:ascii="Arial" w:hAnsi="Arial" w:cs="Arial"/>
          <w:lang w:val="en-US"/>
        </w:rPr>
        <w:t>credibility to deliver lectures</w:t>
      </w:r>
      <w:r w:rsidR="00E90C25">
        <w:rPr>
          <w:rFonts w:ascii="Arial" w:hAnsi="Arial" w:cs="Arial"/>
          <w:lang w:val="en-US"/>
        </w:rPr>
        <w:t xml:space="preserve"> on these</w:t>
      </w:r>
      <w:r w:rsidR="008F1645" w:rsidRPr="00B2181C">
        <w:rPr>
          <w:rFonts w:ascii="Arial" w:hAnsi="Arial" w:cs="Arial"/>
          <w:lang w:val="en-US"/>
        </w:rPr>
        <w:t xml:space="preserve"> standards </w:t>
      </w:r>
      <w:r w:rsidR="000E07A7">
        <w:rPr>
          <w:rFonts w:ascii="Arial" w:hAnsi="Arial" w:cs="Arial"/>
          <w:lang w:val="en-US"/>
        </w:rPr>
        <w:t>–</w:t>
      </w:r>
      <w:r w:rsidR="00E90C25">
        <w:rPr>
          <w:rFonts w:ascii="Arial" w:hAnsi="Arial" w:cs="Arial"/>
          <w:lang w:val="en-US"/>
        </w:rPr>
        <w:t xml:space="preserve"> </w:t>
      </w:r>
      <w:r w:rsidR="008F1645" w:rsidRPr="00B2181C">
        <w:rPr>
          <w:rFonts w:ascii="Arial" w:hAnsi="Arial" w:cs="Arial"/>
          <w:lang w:val="en-US"/>
        </w:rPr>
        <w:t xml:space="preserve">and </w:t>
      </w:r>
      <w:r w:rsidR="002C0FB4" w:rsidRPr="00B2181C">
        <w:rPr>
          <w:rFonts w:ascii="Arial" w:hAnsi="Arial" w:cs="Arial"/>
          <w:lang w:val="en-US"/>
        </w:rPr>
        <w:t xml:space="preserve">to explain </w:t>
      </w:r>
      <w:r w:rsidR="008F1645" w:rsidRPr="00B2181C">
        <w:rPr>
          <w:rFonts w:ascii="Arial" w:hAnsi="Arial" w:cs="Arial"/>
          <w:lang w:val="en-US"/>
        </w:rPr>
        <w:t xml:space="preserve">why they are written </w:t>
      </w:r>
      <w:r w:rsidR="005672F8" w:rsidRPr="00B2181C">
        <w:rPr>
          <w:rFonts w:ascii="Arial" w:hAnsi="Arial" w:cs="Arial"/>
          <w:lang w:val="en-US"/>
        </w:rPr>
        <w:t xml:space="preserve">in the way that they are,” </w:t>
      </w:r>
      <w:r w:rsidR="002C0FB4" w:rsidRPr="00B2181C">
        <w:rPr>
          <w:rFonts w:ascii="Arial" w:hAnsi="Arial" w:cs="Arial"/>
          <w:lang w:val="en-US"/>
        </w:rPr>
        <w:t xml:space="preserve">he </w:t>
      </w:r>
      <w:r w:rsidR="005672F8" w:rsidRPr="00B2181C">
        <w:rPr>
          <w:rFonts w:ascii="Arial" w:hAnsi="Arial" w:cs="Arial"/>
          <w:lang w:val="en-US"/>
        </w:rPr>
        <w:t xml:space="preserve">continues. </w:t>
      </w:r>
    </w:p>
    <w:p w14:paraId="75EEBA58" w14:textId="6C16FB5B" w:rsidR="00DF26FD" w:rsidRDefault="00DF26F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lastRenderedPageBreak/>
        <w:t>The HDGASA also partners with the South African Institute of Mining and Metal</w:t>
      </w:r>
      <w:r w:rsidR="00B960BC" w:rsidRPr="00B2181C">
        <w:rPr>
          <w:rFonts w:ascii="Arial" w:hAnsi="Arial" w:cs="Arial"/>
          <w:lang w:val="en-US"/>
        </w:rPr>
        <w:t xml:space="preserve">lurgy </w:t>
      </w:r>
      <w:r w:rsidRPr="00B2181C">
        <w:rPr>
          <w:rFonts w:ascii="Arial" w:hAnsi="Arial" w:cs="Arial"/>
          <w:lang w:val="en-US"/>
        </w:rPr>
        <w:t>(</w:t>
      </w:r>
      <w:r w:rsidR="00E90C25">
        <w:rPr>
          <w:rFonts w:ascii="Arial" w:hAnsi="Arial" w:cs="Arial"/>
          <w:lang w:val="en-US"/>
        </w:rPr>
        <w:t>SA</w:t>
      </w:r>
      <w:r w:rsidRPr="00B2181C">
        <w:rPr>
          <w:rFonts w:ascii="Arial" w:hAnsi="Arial" w:cs="Arial"/>
          <w:lang w:val="en-US"/>
        </w:rPr>
        <w:t xml:space="preserve">IMM) which ensures that professionals attending these courses </w:t>
      </w:r>
      <w:r w:rsidR="00E90C25">
        <w:rPr>
          <w:rFonts w:ascii="Arial" w:hAnsi="Arial" w:cs="Arial"/>
          <w:lang w:val="en-US"/>
        </w:rPr>
        <w:t>are awarded the relevant</w:t>
      </w:r>
      <w:r w:rsidRPr="00B2181C">
        <w:rPr>
          <w:rFonts w:ascii="Arial" w:hAnsi="Arial" w:cs="Arial"/>
          <w:lang w:val="en-US"/>
        </w:rPr>
        <w:t xml:space="preserve"> career development points (CDPs). </w:t>
      </w:r>
    </w:p>
    <w:p w14:paraId="70CCE271" w14:textId="3562A965" w:rsidR="002C0FB4" w:rsidRPr="00E90C25" w:rsidRDefault="002C0FB4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  <w:r w:rsidRPr="00E90C25">
        <w:rPr>
          <w:rFonts w:ascii="Arial" w:hAnsi="Arial" w:cs="Arial"/>
          <w:b/>
          <w:bCs/>
          <w:i/>
          <w:iCs/>
          <w:lang w:val="en-US"/>
        </w:rPr>
        <w:t xml:space="preserve">Closing the training circle </w:t>
      </w:r>
      <w:r w:rsidR="00276198">
        <w:rPr>
          <w:rFonts w:ascii="Arial" w:hAnsi="Arial" w:cs="Arial"/>
          <w:b/>
          <w:bCs/>
          <w:i/>
          <w:iCs/>
          <w:lang w:val="en-US"/>
        </w:rPr>
        <w:t>and the skills gap</w:t>
      </w:r>
    </w:p>
    <w:p w14:paraId="626FA5FF" w14:textId="12F169A8" w:rsidR="00DF26FD" w:rsidRPr="00B2181C" w:rsidRDefault="00DF26F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 xml:space="preserve">Clarke points out that, while customers or end-users need to understand the required specifications and standards, the </w:t>
      </w:r>
      <w:r w:rsidR="002C0FB4" w:rsidRPr="00B2181C">
        <w:rPr>
          <w:rFonts w:ascii="Arial" w:hAnsi="Arial" w:cs="Arial"/>
          <w:lang w:val="en-US"/>
        </w:rPr>
        <w:t>galvanizers</w:t>
      </w:r>
      <w:r w:rsidRPr="00B2181C">
        <w:rPr>
          <w:rFonts w:ascii="Arial" w:hAnsi="Arial" w:cs="Arial"/>
          <w:lang w:val="en-US"/>
        </w:rPr>
        <w:t xml:space="preserve"> themselves also need to </w:t>
      </w:r>
      <w:r w:rsidR="002C0FB4" w:rsidRPr="00B2181C">
        <w:rPr>
          <w:rFonts w:ascii="Arial" w:hAnsi="Arial" w:cs="Arial"/>
          <w:lang w:val="en-US"/>
        </w:rPr>
        <w:t xml:space="preserve">understand </w:t>
      </w:r>
      <w:r w:rsidR="00C25817" w:rsidRPr="00B2181C">
        <w:rPr>
          <w:rFonts w:ascii="Arial" w:hAnsi="Arial" w:cs="Arial"/>
          <w:lang w:val="en-US"/>
        </w:rPr>
        <w:t xml:space="preserve">the same </w:t>
      </w:r>
      <w:r w:rsidR="002C0FB4" w:rsidRPr="00B2181C">
        <w:rPr>
          <w:rFonts w:ascii="Arial" w:hAnsi="Arial" w:cs="Arial"/>
          <w:lang w:val="en-US"/>
        </w:rPr>
        <w:t xml:space="preserve">specifications and deliver projects to standard. </w:t>
      </w:r>
    </w:p>
    <w:p w14:paraId="7040145B" w14:textId="5BFC0918" w:rsidR="00DF26FD" w:rsidRPr="00B2181C" w:rsidRDefault="00DF26F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“</w:t>
      </w:r>
      <w:r w:rsidR="00A862EB">
        <w:rPr>
          <w:rFonts w:ascii="Arial" w:hAnsi="Arial" w:cs="Arial"/>
          <w:lang w:val="en-US"/>
        </w:rPr>
        <w:t>For example, w</w:t>
      </w:r>
      <w:r w:rsidRPr="00B2181C">
        <w:rPr>
          <w:rFonts w:ascii="Arial" w:hAnsi="Arial" w:cs="Arial"/>
          <w:lang w:val="en-US"/>
        </w:rPr>
        <w:t xml:space="preserve">e have developed courses for supervisors and </w:t>
      </w:r>
      <w:r w:rsidR="002C0FB4" w:rsidRPr="00B2181C">
        <w:rPr>
          <w:rFonts w:ascii="Arial" w:hAnsi="Arial" w:cs="Arial"/>
          <w:lang w:val="en-US"/>
        </w:rPr>
        <w:t>galvanizing</w:t>
      </w:r>
      <w:r w:rsidRPr="00B2181C">
        <w:rPr>
          <w:rFonts w:ascii="Arial" w:hAnsi="Arial" w:cs="Arial"/>
          <w:lang w:val="en-US"/>
        </w:rPr>
        <w:t xml:space="preserve"> employees to ensure that they are upskilled on a regular basis. The way to deliver successful </w:t>
      </w:r>
      <w:r w:rsidR="00317833">
        <w:rPr>
          <w:rFonts w:ascii="Arial" w:hAnsi="Arial" w:cs="Arial"/>
          <w:lang w:val="en-US"/>
        </w:rPr>
        <w:t xml:space="preserve">galvanizing </w:t>
      </w:r>
      <w:r w:rsidRPr="00B2181C">
        <w:rPr>
          <w:rFonts w:ascii="Arial" w:hAnsi="Arial" w:cs="Arial"/>
          <w:lang w:val="en-US"/>
        </w:rPr>
        <w:t>projects and build faith in the technology</w:t>
      </w:r>
      <w:r w:rsidR="00C25817" w:rsidRPr="00B2181C">
        <w:rPr>
          <w:rFonts w:ascii="Arial" w:hAnsi="Arial" w:cs="Arial"/>
          <w:lang w:val="en-US"/>
        </w:rPr>
        <w:t xml:space="preserve"> does not </w:t>
      </w:r>
      <w:r w:rsidR="00FF1EA8">
        <w:rPr>
          <w:rFonts w:ascii="Arial" w:hAnsi="Arial" w:cs="Arial"/>
          <w:lang w:val="en-US"/>
        </w:rPr>
        <w:t xml:space="preserve">end with </w:t>
      </w:r>
      <w:r w:rsidR="00C25817" w:rsidRPr="00B2181C">
        <w:rPr>
          <w:rFonts w:ascii="Arial" w:hAnsi="Arial" w:cs="Arial"/>
          <w:lang w:val="en-US"/>
        </w:rPr>
        <w:t>p</w:t>
      </w:r>
      <w:r w:rsidRPr="00B2181C">
        <w:rPr>
          <w:rFonts w:ascii="Arial" w:hAnsi="Arial" w:cs="Arial"/>
          <w:lang w:val="en-US"/>
        </w:rPr>
        <w:t xml:space="preserve">eople </w:t>
      </w:r>
      <w:r w:rsidR="002C0FB4" w:rsidRPr="00B2181C">
        <w:rPr>
          <w:rFonts w:ascii="Arial" w:hAnsi="Arial" w:cs="Arial"/>
          <w:lang w:val="en-US"/>
        </w:rPr>
        <w:t>know</w:t>
      </w:r>
      <w:r w:rsidR="00C25817" w:rsidRPr="00B2181C">
        <w:rPr>
          <w:rFonts w:ascii="Arial" w:hAnsi="Arial" w:cs="Arial"/>
          <w:lang w:val="en-US"/>
        </w:rPr>
        <w:t>ing</w:t>
      </w:r>
      <w:r w:rsidR="002C0FB4" w:rsidRPr="00B2181C">
        <w:rPr>
          <w:rFonts w:ascii="Arial" w:hAnsi="Arial" w:cs="Arial"/>
          <w:lang w:val="en-US"/>
        </w:rPr>
        <w:t xml:space="preserve"> how to specify </w:t>
      </w:r>
      <w:r w:rsidR="00A862EB">
        <w:rPr>
          <w:rFonts w:ascii="Arial" w:hAnsi="Arial" w:cs="Arial"/>
          <w:lang w:val="en-US"/>
        </w:rPr>
        <w:t>and</w:t>
      </w:r>
      <w:r w:rsidRPr="00B2181C">
        <w:rPr>
          <w:rFonts w:ascii="Arial" w:hAnsi="Arial" w:cs="Arial"/>
          <w:lang w:val="en-US"/>
        </w:rPr>
        <w:t xml:space="preserve"> measure outcome</w:t>
      </w:r>
      <w:r w:rsidR="00A862EB">
        <w:rPr>
          <w:rFonts w:ascii="Arial" w:hAnsi="Arial" w:cs="Arial"/>
          <w:lang w:val="en-US"/>
        </w:rPr>
        <w:t>s correctly.</w:t>
      </w:r>
      <w:r w:rsidR="00C25817" w:rsidRPr="00B2181C">
        <w:rPr>
          <w:rFonts w:ascii="Arial" w:hAnsi="Arial" w:cs="Arial"/>
          <w:lang w:val="en-US"/>
        </w:rPr>
        <w:t xml:space="preserve"> The </w:t>
      </w:r>
      <w:r w:rsidRPr="00B2181C">
        <w:rPr>
          <w:rFonts w:ascii="Arial" w:hAnsi="Arial" w:cs="Arial"/>
          <w:lang w:val="en-US"/>
        </w:rPr>
        <w:t>galvanizer</w:t>
      </w:r>
      <w:r w:rsidR="002C0FB4" w:rsidRPr="00B2181C">
        <w:rPr>
          <w:rFonts w:ascii="Arial" w:hAnsi="Arial" w:cs="Arial"/>
          <w:lang w:val="en-US"/>
        </w:rPr>
        <w:t>s</w:t>
      </w:r>
      <w:r w:rsidR="00C25817" w:rsidRPr="00B2181C">
        <w:rPr>
          <w:rFonts w:ascii="Arial" w:hAnsi="Arial" w:cs="Arial"/>
          <w:lang w:val="en-US"/>
        </w:rPr>
        <w:t xml:space="preserve"> themselves need to be </w:t>
      </w:r>
      <w:r w:rsidRPr="00B2181C">
        <w:rPr>
          <w:rFonts w:ascii="Arial" w:hAnsi="Arial" w:cs="Arial"/>
          <w:lang w:val="en-US"/>
        </w:rPr>
        <w:t>well</w:t>
      </w:r>
      <w:r w:rsidR="00A862EB">
        <w:rPr>
          <w:rFonts w:ascii="Arial" w:hAnsi="Arial" w:cs="Arial"/>
          <w:lang w:val="en-US"/>
        </w:rPr>
        <w:t>-</w:t>
      </w:r>
      <w:r w:rsidRPr="00B2181C">
        <w:rPr>
          <w:rFonts w:ascii="Arial" w:hAnsi="Arial" w:cs="Arial"/>
          <w:lang w:val="en-US"/>
        </w:rPr>
        <w:t xml:space="preserve">positioned to </w:t>
      </w:r>
      <w:r w:rsidR="002C0FB4" w:rsidRPr="00B2181C">
        <w:rPr>
          <w:rFonts w:ascii="Arial" w:hAnsi="Arial" w:cs="Arial"/>
          <w:lang w:val="en-US"/>
        </w:rPr>
        <w:t>deliver</w:t>
      </w:r>
      <w:r w:rsidRPr="00B2181C">
        <w:rPr>
          <w:rFonts w:ascii="Arial" w:hAnsi="Arial" w:cs="Arial"/>
          <w:lang w:val="en-US"/>
        </w:rPr>
        <w:t xml:space="preserve"> </w:t>
      </w:r>
      <w:r w:rsidR="00A862EB">
        <w:rPr>
          <w:rFonts w:ascii="Arial" w:hAnsi="Arial" w:cs="Arial"/>
          <w:lang w:val="en-US"/>
        </w:rPr>
        <w:t xml:space="preserve">in accordance with quality and safety </w:t>
      </w:r>
      <w:r w:rsidRPr="00B2181C">
        <w:rPr>
          <w:rFonts w:ascii="Arial" w:hAnsi="Arial" w:cs="Arial"/>
          <w:lang w:val="en-US"/>
        </w:rPr>
        <w:t xml:space="preserve">specifications and </w:t>
      </w:r>
      <w:r w:rsidR="008253A2" w:rsidRPr="00B2181C">
        <w:rPr>
          <w:rFonts w:ascii="Arial" w:hAnsi="Arial" w:cs="Arial"/>
          <w:lang w:val="en-US"/>
        </w:rPr>
        <w:t>standards,</w:t>
      </w:r>
      <w:r w:rsidR="002C0FB4" w:rsidRPr="00B2181C">
        <w:rPr>
          <w:rFonts w:ascii="Arial" w:hAnsi="Arial" w:cs="Arial"/>
          <w:lang w:val="en-US"/>
        </w:rPr>
        <w:t xml:space="preserve">” he says. </w:t>
      </w:r>
    </w:p>
    <w:p w14:paraId="6559D666" w14:textId="24987215" w:rsidR="00DF26FD" w:rsidRPr="00B2181C" w:rsidRDefault="00DF26F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 xml:space="preserve">At the end of </w:t>
      </w:r>
      <w:r w:rsidR="002C0FB4" w:rsidRPr="00B2181C">
        <w:rPr>
          <w:rFonts w:ascii="Arial" w:hAnsi="Arial" w:cs="Arial"/>
          <w:lang w:val="en-US"/>
        </w:rPr>
        <w:t>its L</w:t>
      </w:r>
      <w:r w:rsidRPr="00B2181C">
        <w:rPr>
          <w:rFonts w:ascii="Arial" w:hAnsi="Arial" w:cs="Arial"/>
          <w:lang w:val="en-US"/>
        </w:rPr>
        <w:t>evel 2 course</w:t>
      </w:r>
      <w:r w:rsidR="00A862EB">
        <w:rPr>
          <w:rFonts w:ascii="Arial" w:hAnsi="Arial" w:cs="Arial"/>
          <w:lang w:val="en-US"/>
        </w:rPr>
        <w:t xml:space="preserve"> </w:t>
      </w:r>
      <w:r w:rsidR="000E07A7">
        <w:rPr>
          <w:rFonts w:ascii="Arial" w:hAnsi="Arial" w:cs="Arial"/>
          <w:lang w:val="en-US"/>
        </w:rPr>
        <w:t>–</w:t>
      </w:r>
      <w:r w:rsidR="00A862EB">
        <w:rPr>
          <w:rFonts w:ascii="Arial" w:hAnsi="Arial" w:cs="Arial"/>
          <w:lang w:val="en-US"/>
        </w:rPr>
        <w:t xml:space="preserve"> </w:t>
      </w:r>
      <w:r w:rsidRPr="00B2181C">
        <w:rPr>
          <w:rFonts w:ascii="Arial" w:hAnsi="Arial" w:cs="Arial"/>
          <w:lang w:val="en-US"/>
        </w:rPr>
        <w:t>where the HDGASA concentrates very heavily on standards and how to measure compliance or non-compliance</w:t>
      </w:r>
      <w:r w:rsidR="00A862EB">
        <w:rPr>
          <w:rFonts w:ascii="Arial" w:hAnsi="Arial" w:cs="Arial"/>
          <w:lang w:val="en-US"/>
        </w:rPr>
        <w:t xml:space="preserve"> </w:t>
      </w:r>
      <w:r w:rsidR="000E07A7">
        <w:rPr>
          <w:rFonts w:ascii="Arial" w:hAnsi="Arial" w:cs="Arial"/>
          <w:lang w:val="en-US"/>
        </w:rPr>
        <w:t>–</w:t>
      </w:r>
      <w:r w:rsidRPr="00B2181C">
        <w:rPr>
          <w:rFonts w:ascii="Arial" w:hAnsi="Arial" w:cs="Arial"/>
          <w:lang w:val="en-US"/>
        </w:rPr>
        <w:t xml:space="preserve"> there is a </w:t>
      </w:r>
      <w:r w:rsidR="00A862EB">
        <w:rPr>
          <w:rFonts w:ascii="Arial" w:hAnsi="Arial" w:cs="Arial"/>
          <w:lang w:val="en-US"/>
        </w:rPr>
        <w:t>3</w:t>
      </w:r>
      <w:r w:rsidRPr="00B2181C">
        <w:rPr>
          <w:rFonts w:ascii="Arial" w:hAnsi="Arial" w:cs="Arial"/>
          <w:lang w:val="en-US"/>
        </w:rPr>
        <w:t xml:space="preserve">-part </w:t>
      </w:r>
      <w:r w:rsidR="00A862EB">
        <w:rPr>
          <w:rFonts w:ascii="Arial" w:hAnsi="Arial" w:cs="Arial"/>
          <w:lang w:val="en-US"/>
        </w:rPr>
        <w:t>examination, including a dummy inspection</w:t>
      </w:r>
      <w:r w:rsidRPr="00B2181C">
        <w:rPr>
          <w:rFonts w:ascii="Arial" w:hAnsi="Arial" w:cs="Arial"/>
          <w:lang w:val="en-US"/>
        </w:rPr>
        <w:t xml:space="preserve">. Those that pass earn a card from the HDGASA that permits them to inspect hot dip </w:t>
      </w:r>
      <w:r w:rsidR="002C0FB4" w:rsidRPr="00B2181C">
        <w:rPr>
          <w:rFonts w:ascii="Arial" w:hAnsi="Arial" w:cs="Arial"/>
          <w:lang w:val="en-US"/>
        </w:rPr>
        <w:t>galvanizing</w:t>
      </w:r>
      <w:r w:rsidRPr="00B2181C">
        <w:rPr>
          <w:rFonts w:ascii="Arial" w:hAnsi="Arial" w:cs="Arial"/>
          <w:lang w:val="en-US"/>
        </w:rPr>
        <w:t xml:space="preserve"> against the </w:t>
      </w:r>
      <w:r w:rsidR="000E07A7">
        <w:rPr>
          <w:rFonts w:ascii="Arial" w:hAnsi="Arial" w:cs="Arial"/>
          <w:lang w:val="en-US"/>
        </w:rPr>
        <w:t>SANS121:ISO1461 standard.</w:t>
      </w:r>
    </w:p>
    <w:p w14:paraId="35A27348" w14:textId="42534563" w:rsidR="002C0FB4" w:rsidRPr="00B2181C" w:rsidRDefault="00DF26F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 xml:space="preserve">According to Clarke, although the HDGASA is not a regulatory body, it provides this recognition of skills as a means of maintaining the high standards </w:t>
      </w:r>
      <w:r w:rsidR="00A862EB">
        <w:rPr>
          <w:rFonts w:ascii="Arial" w:hAnsi="Arial" w:cs="Arial"/>
          <w:lang w:val="en-US"/>
        </w:rPr>
        <w:t>which</w:t>
      </w:r>
      <w:r w:rsidRPr="00B2181C">
        <w:rPr>
          <w:rFonts w:ascii="Arial" w:hAnsi="Arial" w:cs="Arial"/>
          <w:lang w:val="en-US"/>
        </w:rPr>
        <w:t xml:space="preserve"> it helps to set. </w:t>
      </w:r>
    </w:p>
    <w:p w14:paraId="42830443" w14:textId="7A27C346" w:rsidR="00DF26FD" w:rsidRPr="00B2181C" w:rsidRDefault="00DF26FD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“</w:t>
      </w:r>
      <w:r w:rsidR="00A862EB">
        <w:rPr>
          <w:rFonts w:ascii="Arial" w:hAnsi="Arial" w:cs="Arial"/>
          <w:lang w:val="en-US"/>
        </w:rPr>
        <w:t>A large percentage of the steel and galvanizing value chain have</w:t>
      </w:r>
      <w:r w:rsidRPr="00B2181C">
        <w:rPr>
          <w:rFonts w:ascii="Arial" w:hAnsi="Arial" w:cs="Arial"/>
          <w:lang w:val="en-US"/>
        </w:rPr>
        <w:t xml:space="preserve"> </w:t>
      </w:r>
      <w:r w:rsidR="00A862EB">
        <w:rPr>
          <w:rFonts w:ascii="Arial" w:hAnsi="Arial" w:cs="Arial"/>
          <w:lang w:val="en-US"/>
        </w:rPr>
        <w:t>attended our training courses and graduated</w:t>
      </w:r>
      <w:r w:rsidRPr="00B2181C">
        <w:rPr>
          <w:rFonts w:ascii="Arial" w:hAnsi="Arial" w:cs="Arial"/>
          <w:lang w:val="en-US"/>
        </w:rPr>
        <w:t xml:space="preserve"> </w:t>
      </w:r>
      <w:r w:rsidR="00A862EB">
        <w:rPr>
          <w:rFonts w:ascii="Arial" w:hAnsi="Arial" w:cs="Arial"/>
          <w:lang w:val="en-US"/>
        </w:rPr>
        <w:t>over</w:t>
      </w:r>
      <w:r w:rsidRPr="00B2181C">
        <w:rPr>
          <w:rFonts w:ascii="Arial" w:hAnsi="Arial" w:cs="Arial"/>
          <w:lang w:val="en-US"/>
        </w:rPr>
        <w:t xml:space="preserve"> the years. </w:t>
      </w:r>
      <w:r w:rsidR="00276198">
        <w:rPr>
          <w:rFonts w:ascii="Arial" w:hAnsi="Arial" w:cs="Arial"/>
          <w:lang w:val="en-US"/>
        </w:rPr>
        <w:t>Mindful of the skills gap in the engineering, construction and other sectors in this country, s</w:t>
      </w:r>
      <w:r w:rsidRPr="00B2181C">
        <w:rPr>
          <w:rFonts w:ascii="Arial" w:hAnsi="Arial" w:cs="Arial"/>
          <w:lang w:val="en-US"/>
        </w:rPr>
        <w:t>ome of th</w:t>
      </w:r>
      <w:r w:rsidR="00A862EB">
        <w:rPr>
          <w:rFonts w:ascii="Arial" w:hAnsi="Arial" w:cs="Arial"/>
          <w:lang w:val="en-US"/>
        </w:rPr>
        <w:t>e</w:t>
      </w:r>
      <w:r w:rsidRPr="00B2181C">
        <w:rPr>
          <w:rFonts w:ascii="Arial" w:hAnsi="Arial" w:cs="Arial"/>
          <w:lang w:val="en-US"/>
        </w:rPr>
        <w:t xml:space="preserve">se courses are done by </w:t>
      </w:r>
      <w:r w:rsidR="00276198">
        <w:rPr>
          <w:rFonts w:ascii="Arial" w:hAnsi="Arial" w:cs="Arial"/>
          <w:lang w:val="en-US"/>
        </w:rPr>
        <w:t xml:space="preserve">our members </w:t>
      </w:r>
      <w:r w:rsidRPr="00B2181C">
        <w:rPr>
          <w:rFonts w:ascii="Arial" w:hAnsi="Arial" w:cs="Arial"/>
          <w:lang w:val="en-US"/>
        </w:rPr>
        <w:t>in order to qualify</w:t>
      </w:r>
      <w:r w:rsidR="00276198">
        <w:rPr>
          <w:rFonts w:ascii="Arial" w:hAnsi="Arial" w:cs="Arial"/>
          <w:lang w:val="en-US"/>
        </w:rPr>
        <w:t xml:space="preserve"> and develop</w:t>
      </w:r>
      <w:r w:rsidRPr="00B2181C">
        <w:rPr>
          <w:rFonts w:ascii="Arial" w:hAnsi="Arial" w:cs="Arial"/>
          <w:lang w:val="en-US"/>
        </w:rPr>
        <w:t xml:space="preserve"> their </w:t>
      </w:r>
      <w:r w:rsidR="00A862EB">
        <w:rPr>
          <w:rFonts w:ascii="Arial" w:hAnsi="Arial" w:cs="Arial"/>
          <w:lang w:val="en-US"/>
        </w:rPr>
        <w:t>own people</w:t>
      </w:r>
      <w:r w:rsidRPr="00B2181C">
        <w:rPr>
          <w:rFonts w:ascii="Arial" w:hAnsi="Arial" w:cs="Arial"/>
          <w:lang w:val="en-US"/>
        </w:rPr>
        <w:t xml:space="preserve">. Some even extend this to their customers. This enables </w:t>
      </w:r>
      <w:r w:rsidR="00A862EB">
        <w:rPr>
          <w:rFonts w:ascii="Arial" w:hAnsi="Arial" w:cs="Arial"/>
          <w:lang w:val="en-US"/>
        </w:rPr>
        <w:t>their</w:t>
      </w:r>
      <w:r w:rsidRPr="00B2181C">
        <w:rPr>
          <w:rFonts w:ascii="Arial" w:hAnsi="Arial" w:cs="Arial"/>
          <w:lang w:val="en-US"/>
        </w:rPr>
        <w:t xml:space="preserve"> c</w:t>
      </w:r>
      <w:r w:rsidR="00A862EB">
        <w:rPr>
          <w:rFonts w:ascii="Arial" w:hAnsi="Arial" w:cs="Arial"/>
          <w:lang w:val="en-US"/>
        </w:rPr>
        <w:t>ustomers</w:t>
      </w:r>
      <w:r w:rsidRPr="00B2181C">
        <w:rPr>
          <w:rFonts w:ascii="Arial" w:hAnsi="Arial" w:cs="Arial"/>
          <w:lang w:val="en-US"/>
        </w:rPr>
        <w:t xml:space="preserve">’ quality teams to formulate their own </w:t>
      </w:r>
      <w:r w:rsidR="00A862EB">
        <w:rPr>
          <w:rFonts w:ascii="Arial" w:hAnsi="Arial" w:cs="Arial"/>
          <w:lang w:val="en-US"/>
        </w:rPr>
        <w:t xml:space="preserve">independent </w:t>
      </w:r>
      <w:r w:rsidRPr="00B2181C">
        <w:rPr>
          <w:rFonts w:ascii="Arial" w:hAnsi="Arial" w:cs="Arial"/>
          <w:lang w:val="en-US"/>
        </w:rPr>
        <w:t xml:space="preserve">opinions as to whether they </w:t>
      </w:r>
      <w:r w:rsidR="00A862EB">
        <w:rPr>
          <w:rFonts w:ascii="Arial" w:hAnsi="Arial" w:cs="Arial"/>
          <w:lang w:val="en-US"/>
        </w:rPr>
        <w:t>received galvanizing which was</w:t>
      </w:r>
      <w:r w:rsidRPr="00B2181C">
        <w:rPr>
          <w:rFonts w:ascii="Arial" w:hAnsi="Arial" w:cs="Arial"/>
          <w:lang w:val="en-US"/>
        </w:rPr>
        <w:t xml:space="preserve"> up to standard or not,” he explains</w:t>
      </w:r>
      <w:r w:rsidR="00A862EB">
        <w:rPr>
          <w:rFonts w:ascii="Arial" w:hAnsi="Arial" w:cs="Arial"/>
          <w:lang w:val="en-US"/>
        </w:rPr>
        <w:t>.</w:t>
      </w:r>
    </w:p>
    <w:p w14:paraId="6E9AECCE" w14:textId="48B849A5" w:rsidR="005672F8" w:rsidRPr="00A862EB" w:rsidRDefault="00276198" w:rsidP="00B2181C">
      <w:pPr>
        <w:spacing w:line="360" w:lineRule="auto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E</w:t>
      </w:r>
      <w:r w:rsidR="005672F8" w:rsidRPr="00A862EB">
        <w:rPr>
          <w:rFonts w:ascii="Arial" w:hAnsi="Arial" w:cs="Arial"/>
          <w:b/>
          <w:bCs/>
          <w:i/>
          <w:iCs/>
          <w:lang w:val="en-US"/>
        </w:rPr>
        <w:t>xporting</w:t>
      </w:r>
      <w:r>
        <w:rPr>
          <w:rFonts w:ascii="Arial" w:hAnsi="Arial" w:cs="Arial"/>
          <w:b/>
          <w:bCs/>
          <w:i/>
          <w:iCs/>
          <w:lang w:val="en-US"/>
        </w:rPr>
        <w:t xml:space="preserve"> local galvanizing training and skills</w:t>
      </w:r>
    </w:p>
    <w:p w14:paraId="0C923186" w14:textId="2A3487C7" w:rsidR="005672F8" w:rsidRPr="00B2181C" w:rsidRDefault="005672F8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 xml:space="preserve">The HDGASA’s training material has been globally recognised </w:t>
      </w:r>
      <w:r w:rsidR="002C0FB4" w:rsidRPr="00B2181C">
        <w:rPr>
          <w:rFonts w:ascii="Arial" w:hAnsi="Arial" w:cs="Arial"/>
          <w:lang w:val="en-US"/>
        </w:rPr>
        <w:t xml:space="preserve">by the </w:t>
      </w:r>
      <w:r w:rsidRPr="00B2181C">
        <w:rPr>
          <w:rFonts w:ascii="Arial" w:hAnsi="Arial" w:cs="Arial"/>
          <w:lang w:val="en-US"/>
        </w:rPr>
        <w:t>International Zinc Association</w:t>
      </w:r>
      <w:r w:rsidR="00A862EB">
        <w:rPr>
          <w:rFonts w:ascii="Arial" w:hAnsi="Arial" w:cs="Arial"/>
          <w:lang w:val="en-US"/>
        </w:rPr>
        <w:t xml:space="preserve"> (IZA),</w:t>
      </w:r>
      <w:r w:rsidRPr="00B2181C">
        <w:rPr>
          <w:rFonts w:ascii="Arial" w:hAnsi="Arial" w:cs="Arial"/>
          <w:lang w:val="en-US"/>
        </w:rPr>
        <w:t xml:space="preserve"> </w:t>
      </w:r>
      <w:r w:rsidR="002C0FB4" w:rsidRPr="00B2181C">
        <w:rPr>
          <w:rFonts w:ascii="Arial" w:hAnsi="Arial" w:cs="Arial"/>
          <w:lang w:val="en-US"/>
        </w:rPr>
        <w:t xml:space="preserve">which has partnered with the </w:t>
      </w:r>
      <w:r w:rsidRPr="00B2181C">
        <w:rPr>
          <w:rFonts w:ascii="Arial" w:hAnsi="Arial" w:cs="Arial"/>
          <w:lang w:val="en-US"/>
        </w:rPr>
        <w:t>Association to u</w:t>
      </w:r>
      <w:r w:rsidR="00A862EB">
        <w:rPr>
          <w:rFonts w:ascii="Arial" w:hAnsi="Arial" w:cs="Arial"/>
          <w:lang w:val="en-US"/>
        </w:rPr>
        <w:t>tilise</w:t>
      </w:r>
      <w:r w:rsidRPr="00B2181C">
        <w:rPr>
          <w:rFonts w:ascii="Arial" w:hAnsi="Arial" w:cs="Arial"/>
          <w:lang w:val="en-US"/>
        </w:rPr>
        <w:t xml:space="preserve"> its material as the basis for similar training in South America and </w:t>
      </w:r>
      <w:r w:rsidR="000E07A7">
        <w:rPr>
          <w:rFonts w:ascii="Arial" w:hAnsi="Arial" w:cs="Arial"/>
          <w:lang w:val="en-US"/>
        </w:rPr>
        <w:t xml:space="preserve">parts of </w:t>
      </w:r>
      <w:r w:rsidRPr="00B2181C">
        <w:rPr>
          <w:rFonts w:ascii="Arial" w:hAnsi="Arial" w:cs="Arial"/>
          <w:lang w:val="en-US"/>
        </w:rPr>
        <w:t xml:space="preserve">Asia, including Japan. </w:t>
      </w:r>
    </w:p>
    <w:p w14:paraId="3D315891" w14:textId="0582F2D7" w:rsidR="00FF75F2" w:rsidRPr="00B2181C" w:rsidRDefault="00FF75F2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The technical elements which account for two thirds of the course form the foundation</w:t>
      </w:r>
      <w:r w:rsidR="00A862EB">
        <w:rPr>
          <w:rFonts w:ascii="Arial" w:hAnsi="Arial" w:cs="Arial"/>
          <w:lang w:val="en-US"/>
        </w:rPr>
        <w:t xml:space="preserve"> thereof,</w:t>
      </w:r>
      <w:r w:rsidRPr="00B2181C">
        <w:rPr>
          <w:rFonts w:ascii="Arial" w:hAnsi="Arial" w:cs="Arial"/>
          <w:lang w:val="en-US"/>
        </w:rPr>
        <w:t xml:space="preserve"> with small adaptations to suit differing</w:t>
      </w:r>
      <w:r w:rsidR="000E07A7">
        <w:rPr>
          <w:rFonts w:ascii="Arial" w:hAnsi="Arial" w:cs="Arial"/>
          <w:lang w:val="en-US"/>
        </w:rPr>
        <w:t xml:space="preserve"> regional</w:t>
      </w:r>
      <w:r w:rsidRPr="00B2181C">
        <w:rPr>
          <w:rFonts w:ascii="Arial" w:hAnsi="Arial" w:cs="Arial"/>
          <w:lang w:val="en-US"/>
        </w:rPr>
        <w:t xml:space="preserve"> standards </w:t>
      </w:r>
      <w:r w:rsidR="000E07A7">
        <w:rPr>
          <w:rFonts w:ascii="Arial" w:hAnsi="Arial" w:cs="Arial"/>
          <w:lang w:val="en-US"/>
        </w:rPr>
        <w:t xml:space="preserve">that are </w:t>
      </w:r>
      <w:r w:rsidRPr="00B2181C">
        <w:rPr>
          <w:rFonts w:ascii="Arial" w:hAnsi="Arial" w:cs="Arial"/>
          <w:lang w:val="en-US"/>
        </w:rPr>
        <w:t xml:space="preserve">added at the end, </w:t>
      </w:r>
      <w:r w:rsidR="00A862EB">
        <w:rPr>
          <w:rFonts w:ascii="Arial" w:hAnsi="Arial" w:cs="Arial"/>
          <w:lang w:val="en-US"/>
        </w:rPr>
        <w:t>Clarke</w:t>
      </w:r>
      <w:r w:rsidRPr="00B2181C">
        <w:rPr>
          <w:rFonts w:ascii="Arial" w:hAnsi="Arial" w:cs="Arial"/>
          <w:lang w:val="en-US"/>
        </w:rPr>
        <w:t xml:space="preserve"> explains. </w:t>
      </w:r>
    </w:p>
    <w:p w14:paraId="31D5F3FE" w14:textId="45C0EE24" w:rsidR="005C70D2" w:rsidRDefault="005C70D2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lastRenderedPageBreak/>
        <w:t xml:space="preserve">The Association, which has a </w:t>
      </w:r>
      <w:r w:rsidR="00A862EB">
        <w:rPr>
          <w:rFonts w:ascii="Arial" w:hAnsi="Arial" w:cs="Arial"/>
          <w:lang w:val="en-US"/>
        </w:rPr>
        <w:t>s</w:t>
      </w:r>
      <w:r w:rsidR="00C25817" w:rsidRPr="00B2181C">
        <w:rPr>
          <w:rFonts w:ascii="Arial" w:hAnsi="Arial" w:cs="Arial"/>
          <w:lang w:val="en-US"/>
        </w:rPr>
        <w:t>ub-Saharan</w:t>
      </w:r>
      <w:r w:rsidR="00AE3C37" w:rsidRPr="00B2181C">
        <w:rPr>
          <w:rFonts w:ascii="Arial" w:hAnsi="Arial" w:cs="Arial"/>
          <w:lang w:val="en-US"/>
        </w:rPr>
        <w:t xml:space="preserve"> Afric</w:t>
      </w:r>
      <w:r w:rsidRPr="00B2181C">
        <w:rPr>
          <w:rFonts w:ascii="Arial" w:hAnsi="Arial" w:cs="Arial"/>
          <w:lang w:val="en-US"/>
        </w:rPr>
        <w:t xml:space="preserve">an </w:t>
      </w:r>
      <w:r w:rsidR="00A862EB">
        <w:rPr>
          <w:rFonts w:ascii="Arial" w:hAnsi="Arial" w:cs="Arial"/>
          <w:lang w:val="en-US"/>
        </w:rPr>
        <w:t>footprint</w:t>
      </w:r>
      <w:r w:rsidR="00E8098F" w:rsidRPr="00B2181C">
        <w:rPr>
          <w:rFonts w:ascii="Arial" w:hAnsi="Arial" w:cs="Arial"/>
          <w:lang w:val="en-US"/>
        </w:rPr>
        <w:t>,</w:t>
      </w:r>
      <w:r w:rsidR="00AE3C37" w:rsidRPr="00B2181C">
        <w:rPr>
          <w:rFonts w:ascii="Arial" w:hAnsi="Arial" w:cs="Arial"/>
          <w:lang w:val="en-US"/>
        </w:rPr>
        <w:t xml:space="preserve"> </w:t>
      </w:r>
      <w:r w:rsidRPr="00B2181C">
        <w:rPr>
          <w:rFonts w:ascii="Arial" w:hAnsi="Arial" w:cs="Arial"/>
          <w:lang w:val="en-US"/>
        </w:rPr>
        <w:t>has seen hot dip galvanizing move</w:t>
      </w:r>
      <w:r w:rsidR="00A862EB">
        <w:rPr>
          <w:rFonts w:ascii="Arial" w:hAnsi="Arial" w:cs="Arial"/>
          <w:lang w:val="en-US"/>
        </w:rPr>
        <w:t xml:space="preserve"> successfully</w:t>
      </w:r>
      <w:r w:rsidRPr="00B2181C">
        <w:rPr>
          <w:rFonts w:ascii="Arial" w:hAnsi="Arial" w:cs="Arial"/>
          <w:lang w:val="en-US"/>
        </w:rPr>
        <w:t xml:space="preserve"> into Africa through the work of its members</w:t>
      </w:r>
      <w:r w:rsidR="00A862EB">
        <w:rPr>
          <w:rFonts w:ascii="Arial" w:hAnsi="Arial" w:cs="Arial"/>
          <w:lang w:val="en-US"/>
        </w:rPr>
        <w:t xml:space="preserve"> -</w:t>
      </w:r>
      <w:r w:rsidRPr="00B2181C">
        <w:rPr>
          <w:rFonts w:ascii="Arial" w:hAnsi="Arial" w:cs="Arial"/>
          <w:lang w:val="en-US"/>
        </w:rPr>
        <w:t xml:space="preserve"> and has also provided advisory services</w:t>
      </w:r>
      <w:r w:rsidR="000E07A7">
        <w:rPr>
          <w:rFonts w:ascii="Arial" w:hAnsi="Arial" w:cs="Arial"/>
          <w:lang w:val="en-US"/>
        </w:rPr>
        <w:t xml:space="preserve"> and</w:t>
      </w:r>
      <w:r w:rsidRPr="00B2181C">
        <w:rPr>
          <w:rFonts w:ascii="Arial" w:hAnsi="Arial" w:cs="Arial"/>
          <w:lang w:val="en-US"/>
        </w:rPr>
        <w:t xml:space="preserve"> support in </w:t>
      </w:r>
      <w:r w:rsidR="00AE3C37" w:rsidRPr="00B2181C">
        <w:rPr>
          <w:rFonts w:ascii="Arial" w:hAnsi="Arial" w:cs="Arial"/>
          <w:lang w:val="en-US"/>
        </w:rPr>
        <w:t xml:space="preserve">Namibia, Sudan, Angola, </w:t>
      </w:r>
      <w:r w:rsidR="008253A2" w:rsidRPr="00B2181C">
        <w:rPr>
          <w:rFonts w:ascii="Arial" w:hAnsi="Arial" w:cs="Arial"/>
          <w:lang w:val="en-US"/>
        </w:rPr>
        <w:t>Botswana</w:t>
      </w:r>
      <w:r w:rsidR="00A862EB">
        <w:rPr>
          <w:rFonts w:ascii="Arial" w:hAnsi="Arial" w:cs="Arial"/>
          <w:lang w:val="en-US"/>
        </w:rPr>
        <w:t xml:space="preserve"> and</w:t>
      </w:r>
      <w:r w:rsidRPr="00B2181C">
        <w:rPr>
          <w:rFonts w:ascii="Arial" w:hAnsi="Arial" w:cs="Arial"/>
          <w:lang w:val="en-US"/>
        </w:rPr>
        <w:t xml:space="preserve"> the Democratic Republic of Congo</w:t>
      </w:r>
      <w:r w:rsidR="00A862EB">
        <w:rPr>
          <w:rFonts w:ascii="Arial" w:hAnsi="Arial" w:cs="Arial"/>
          <w:lang w:val="en-US"/>
        </w:rPr>
        <w:t xml:space="preserve"> (DRC)</w:t>
      </w:r>
      <w:r w:rsidRPr="00B2181C">
        <w:rPr>
          <w:rFonts w:ascii="Arial" w:hAnsi="Arial" w:cs="Arial"/>
          <w:lang w:val="en-US"/>
        </w:rPr>
        <w:t>.</w:t>
      </w:r>
    </w:p>
    <w:p w14:paraId="3FE2BD91" w14:textId="72F274AB" w:rsidR="00A862EB" w:rsidRPr="00B2181C" w:rsidRDefault="00317833" w:rsidP="00B2181C">
      <w:pPr>
        <w:spacing w:line="360" w:lineRule="auto"/>
        <w:rPr>
          <w:rFonts w:ascii="Arial" w:hAnsi="Arial" w:cs="Arial"/>
          <w:lang w:val="en-US"/>
        </w:rPr>
      </w:pPr>
      <w:r w:rsidRPr="00B2181C">
        <w:rPr>
          <w:rFonts w:ascii="Arial" w:hAnsi="Arial" w:cs="Arial"/>
          <w:lang w:val="en-US"/>
        </w:rPr>
        <w:t>The best way to market hot dip galvanizing</w:t>
      </w:r>
      <w:r>
        <w:rPr>
          <w:rFonts w:ascii="Arial" w:hAnsi="Arial" w:cs="Arial"/>
          <w:lang w:val="en-US"/>
        </w:rPr>
        <w:t xml:space="preserve"> as a preferred corrosion control technology</w:t>
      </w:r>
      <w:r w:rsidRPr="00B2181C">
        <w:rPr>
          <w:rFonts w:ascii="Arial" w:hAnsi="Arial" w:cs="Arial"/>
          <w:lang w:val="en-US"/>
        </w:rPr>
        <w:t xml:space="preserve"> is to consistently deliver good projects</w:t>
      </w:r>
      <w:r>
        <w:rPr>
          <w:rFonts w:ascii="Arial" w:hAnsi="Arial" w:cs="Arial"/>
          <w:lang w:val="en-US"/>
        </w:rPr>
        <w:t>, and these depend on the knowledge, confidence and skills of the</w:t>
      </w:r>
      <w:r w:rsidR="000E07A7">
        <w:rPr>
          <w:rFonts w:ascii="Arial" w:hAnsi="Arial" w:cs="Arial"/>
          <w:lang w:val="en-US"/>
        </w:rPr>
        <w:t xml:space="preserve"> key participants within the</w:t>
      </w:r>
      <w:r>
        <w:rPr>
          <w:rFonts w:ascii="Arial" w:hAnsi="Arial" w:cs="Arial"/>
          <w:lang w:val="en-US"/>
        </w:rPr>
        <w:t xml:space="preserve"> sector. As the HDGASA, we are proud to provide a diverse range of training, resources and skills to ensure the delivery of galvanizing excellence, now and into the future,” Clarke concludes.</w:t>
      </w:r>
    </w:p>
    <w:sectPr w:rsidR="00A862EB" w:rsidRPr="00B2181C" w:rsidSect="00B2181C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B96B9" w14:textId="77777777" w:rsidR="00CD1BAD" w:rsidRDefault="00CD1BAD" w:rsidP="00FD7DA2">
      <w:pPr>
        <w:spacing w:after="0" w:line="240" w:lineRule="auto"/>
      </w:pPr>
      <w:r>
        <w:separator/>
      </w:r>
    </w:p>
  </w:endnote>
  <w:endnote w:type="continuationSeparator" w:id="0">
    <w:p w14:paraId="5B1E293C" w14:textId="77777777" w:rsidR="00CD1BAD" w:rsidRDefault="00CD1BAD" w:rsidP="00FD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AC436" w14:textId="77777777" w:rsidR="00CD1BAD" w:rsidRDefault="00CD1BAD" w:rsidP="00FD7DA2">
      <w:pPr>
        <w:spacing w:after="0" w:line="240" w:lineRule="auto"/>
      </w:pPr>
      <w:r>
        <w:separator/>
      </w:r>
    </w:p>
  </w:footnote>
  <w:footnote w:type="continuationSeparator" w:id="0">
    <w:p w14:paraId="756B8EFF" w14:textId="77777777" w:rsidR="00CD1BAD" w:rsidRDefault="00CD1BAD" w:rsidP="00FD7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C7"/>
    <w:rsid w:val="000E07A7"/>
    <w:rsid w:val="000F72D4"/>
    <w:rsid w:val="001257DF"/>
    <w:rsid w:val="00132662"/>
    <w:rsid w:val="00276198"/>
    <w:rsid w:val="002C0FB4"/>
    <w:rsid w:val="00317833"/>
    <w:rsid w:val="0037327D"/>
    <w:rsid w:val="004021D7"/>
    <w:rsid w:val="00475857"/>
    <w:rsid w:val="004A4183"/>
    <w:rsid w:val="004C3F36"/>
    <w:rsid w:val="004D4CB3"/>
    <w:rsid w:val="004E6555"/>
    <w:rsid w:val="004F26A3"/>
    <w:rsid w:val="00555B6B"/>
    <w:rsid w:val="005672F8"/>
    <w:rsid w:val="005C70D2"/>
    <w:rsid w:val="005E36FF"/>
    <w:rsid w:val="005F5FF0"/>
    <w:rsid w:val="00814EC8"/>
    <w:rsid w:val="00824919"/>
    <w:rsid w:val="008253A2"/>
    <w:rsid w:val="008F1645"/>
    <w:rsid w:val="00982E17"/>
    <w:rsid w:val="009B191E"/>
    <w:rsid w:val="009E5C8D"/>
    <w:rsid w:val="00A862EB"/>
    <w:rsid w:val="00AC69C7"/>
    <w:rsid w:val="00AE3C37"/>
    <w:rsid w:val="00B2181C"/>
    <w:rsid w:val="00B32EED"/>
    <w:rsid w:val="00B74E93"/>
    <w:rsid w:val="00B960BC"/>
    <w:rsid w:val="00BA4A92"/>
    <w:rsid w:val="00BC63D7"/>
    <w:rsid w:val="00BD4810"/>
    <w:rsid w:val="00C25817"/>
    <w:rsid w:val="00C62DDA"/>
    <w:rsid w:val="00CB519D"/>
    <w:rsid w:val="00CB6A62"/>
    <w:rsid w:val="00CD1BAD"/>
    <w:rsid w:val="00CE7AE7"/>
    <w:rsid w:val="00D264FC"/>
    <w:rsid w:val="00D35199"/>
    <w:rsid w:val="00D56C26"/>
    <w:rsid w:val="00D938C5"/>
    <w:rsid w:val="00D96505"/>
    <w:rsid w:val="00DD7CBA"/>
    <w:rsid w:val="00DF26FD"/>
    <w:rsid w:val="00E8098F"/>
    <w:rsid w:val="00E90C25"/>
    <w:rsid w:val="00E93E22"/>
    <w:rsid w:val="00EA5110"/>
    <w:rsid w:val="00F11330"/>
    <w:rsid w:val="00FD7DA2"/>
    <w:rsid w:val="00FF1EA8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31D90"/>
  <w15:chartTrackingRefBased/>
  <w15:docId w15:val="{6CCBAD59-DBA1-4633-97ED-7B70EA8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A2"/>
  </w:style>
  <w:style w:type="paragraph" w:styleId="Footer">
    <w:name w:val="footer"/>
    <w:basedOn w:val="Normal"/>
    <w:link w:val="FooterChar"/>
    <w:uiPriority w:val="99"/>
    <w:unhideWhenUsed/>
    <w:rsid w:val="00FD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A2"/>
  </w:style>
  <w:style w:type="paragraph" w:styleId="PlainText">
    <w:name w:val="Plain Text"/>
    <w:basedOn w:val="Normal"/>
    <w:link w:val="PlainTextChar"/>
    <w:uiPriority w:val="99"/>
    <w:unhideWhenUsed/>
    <w:rsid w:val="00B32EE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32EED"/>
    <w:rPr>
      <w:rFonts w:ascii="Consolas" w:hAnsi="Consolas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C70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0E0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D5B4-9963-46AF-B361-1189941A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le Guern</dc:creator>
  <cp:keywords/>
  <dc:description/>
  <cp:lastModifiedBy>Anthony Botha</cp:lastModifiedBy>
  <cp:revision>2</cp:revision>
  <dcterms:created xsi:type="dcterms:W3CDTF">2024-07-17T10:49:00Z</dcterms:created>
  <dcterms:modified xsi:type="dcterms:W3CDTF">2024-07-17T10:49:00Z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74832afc7cf4fa78a2fa8ae8f12c6824897b93190ba05541b3515fee37fee3c7</vt:lpwstr>
  </property>
</Properties>
</file>